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25D" w:rsidRDefault="00BB125D" w:rsidP="00BB125D">
      <w:pPr>
        <w:pStyle w:val="gwp713a043bgmail-western"/>
        <w:spacing w:beforeAutospacing="0" w:afterAutospacing="0" w:line="360" w:lineRule="auto"/>
        <w:ind w:firstLine="708"/>
        <w:jc w:val="right"/>
        <w:rPr>
          <w:i/>
          <w:sz w:val="22"/>
          <w:szCs w:val="22"/>
        </w:rPr>
      </w:pPr>
      <w:r>
        <w:rPr>
          <w:i/>
          <w:sz w:val="22"/>
          <w:szCs w:val="22"/>
        </w:rPr>
        <w:t>2021/01/07</w:t>
      </w:r>
    </w:p>
    <w:p w:rsidR="00BB125D" w:rsidRDefault="00837C8C" w:rsidP="00BB125D">
      <w:pPr>
        <w:pStyle w:val="gwp713a043bgmail-western"/>
        <w:spacing w:beforeAutospacing="0" w:afterAutospacing="0" w:line="360" w:lineRule="auto"/>
        <w:ind w:firstLine="708"/>
        <w:jc w:val="right"/>
        <w:rPr>
          <w:i/>
          <w:sz w:val="22"/>
          <w:szCs w:val="22"/>
        </w:rPr>
      </w:pPr>
      <w:r w:rsidRPr="00837C8C">
        <w:rPr>
          <w:i/>
          <w:sz w:val="22"/>
          <w:szCs w:val="22"/>
        </w:rPr>
        <w:t>Auteurs</w:t>
      </w:r>
      <w:r w:rsidR="00BB125D" w:rsidRPr="007F3597">
        <w:rPr>
          <w:i/>
          <w:sz w:val="22"/>
          <w:szCs w:val="22"/>
        </w:rPr>
        <w:t>: Luba Jakubowska, Aleksander Kobylarek, Kamil Błaszczyński</w:t>
      </w:r>
    </w:p>
    <w:p w:rsidR="00321E2B" w:rsidRPr="007F3597" w:rsidRDefault="00837C8C" w:rsidP="00321E2B">
      <w:pPr>
        <w:pStyle w:val="gwp713a043bgmail-western"/>
        <w:spacing w:beforeAutospacing="0" w:afterAutospacing="0" w:line="360" w:lineRule="auto"/>
        <w:ind w:firstLine="708"/>
        <w:jc w:val="right"/>
        <w:rPr>
          <w:i/>
          <w:sz w:val="22"/>
          <w:szCs w:val="22"/>
        </w:rPr>
      </w:pPr>
      <w:r w:rsidRPr="004A17D5">
        <w:rPr>
          <w:i/>
          <w:sz w:val="22"/>
          <w:szCs w:val="22"/>
        </w:rPr>
        <w:t>Traduction / traducteurs</w:t>
      </w:r>
      <w:r w:rsidR="00321E2B" w:rsidRPr="004A17D5">
        <w:rPr>
          <w:i/>
          <w:sz w:val="22"/>
          <w:szCs w:val="22"/>
        </w:rPr>
        <w:t>:</w:t>
      </w:r>
      <w:r w:rsidR="004A17D5" w:rsidRPr="004A17D5">
        <w:rPr>
          <w:i/>
          <w:sz w:val="22"/>
          <w:szCs w:val="22"/>
        </w:rPr>
        <w:t xml:space="preserve"> Noémie Govindin, Piera Sciama</w:t>
      </w:r>
    </w:p>
    <w:p w:rsidR="00D94348" w:rsidRDefault="00D94348" w:rsidP="00BB125D">
      <w:pPr>
        <w:tabs>
          <w:tab w:val="left" w:pos="-1440"/>
          <w:tab w:val="left" w:pos="-720"/>
          <w:tab w:val="left" w:pos="828"/>
          <w:tab w:val="left" w:pos="1044"/>
          <w:tab w:val="left" w:pos="1260"/>
          <w:tab w:val="left" w:pos="1476"/>
          <w:tab w:val="left" w:pos="1692"/>
          <w:tab w:val="left" w:pos="2160"/>
        </w:tabs>
        <w:spacing w:line="360" w:lineRule="auto"/>
        <w:jc w:val="right"/>
        <w:rPr>
          <w:rFonts w:ascii="Times New Roman" w:hAnsi="Times New Roman" w:cs="Times New Roman"/>
        </w:rPr>
      </w:pPr>
      <w:r w:rsidRPr="00D94348">
        <w:rPr>
          <w:rFonts w:ascii="Times New Roman" w:hAnsi="Times New Roman" w:cs="Times New Roman"/>
        </w:rPr>
        <w:t xml:space="preserve">Projet de partenariat stratégique Erasmus+ </w:t>
      </w:r>
    </w:p>
    <w:p w:rsidR="00D94348" w:rsidRDefault="00D94348" w:rsidP="00BB125D">
      <w:pPr>
        <w:tabs>
          <w:tab w:val="left" w:pos="-1440"/>
          <w:tab w:val="left" w:pos="-720"/>
          <w:tab w:val="left" w:pos="828"/>
          <w:tab w:val="left" w:pos="1044"/>
          <w:tab w:val="left" w:pos="1260"/>
          <w:tab w:val="left" w:pos="1476"/>
          <w:tab w:val="left" w:pos="1692"/>
          <w:tab w:val="left" w:pos="2160"/>
        </w:tabs>
        <w:spacing w:line="360" w:lineRule="auto"/>
        <w:jc w:val="right"/>
        <w:rPr>
          <w:rFonts w:ascii="Times New Roman" w:hAnsi="Times New Roman" w:cs="Times New Roman"/>
        </w:rPr>
      </w:pPr>
      <w:r w:rsidRPr="00D94348">
        <w:rPr>
          <w:rFonts w:ascii="Times New Roman" w:hAnsi="Times New Roman" w:cs="Times New Roman"/>
        </w:rPr>
        <w:t xml:space="preserve">pour l'éducation des adultes </w:t>
      </w:r>
    </w:p>
    <w:p w:rsidR="00BB125D" w:rsidRPr="004A17D5" w:rsidRDefault="00D94348" w:rsidP="00BB125D">
      <w:pPr>
        <w:tabs>
          <w:tab w:val="left" w:pos="-1440"/>
          <w:tab w:val="left" w:pos="-720"/>
          <w:tab w:val="left" w:pos="828"/>
          <w:tab w:val="left" w:pos="1044"/>
          <w:tab w:val="left" w:pos="1260"/>
          <w:tab w:val="left" w:pos="1476"/>
          <w:tab w:val="left" w:pos="1692"/>
          <w:tab w:val="left" w:pos="2160"/>
        </w:tabs>
        <w:spacing w:line="360" w:lineRule="auto"/>
        <w:jc w:val="right"/>
        <w:rPr>
          <w:rFonts w:ascii="Times New Roman" w:hAnsi="Times New Roman" w:cs="Times New Roman"/>
          <w:lang w:val="fr-FR"/>
        </w:rPr>
      </w:pPr>
      <w:r w:rsidRPr="00D94348">
        <w:rPr>
          <w:rFonts w:ascii="Times New Roman" w:hAnsi="Times New Roman" w:cs="Times New Roman"/>
        </w:rPr>
        <w:t>n° 2019-1-PL01-KA204-065792</w:t>
      </w:r>
    </w:p>
    <w:p w:rsidR="00BB125D" w:rsidRPr="004A17D5" w:rsidRDefault="00BB125D" w:rsidP="00BB125D">
      <w:pPr>
        <w:pStyle w:val="gwp713a043bgmail-western"/>
        <w:spacing w:beforeAutospacing="0" w:afterAutospacing="0" w:line="360" w:lineRule="auto"/>
        <w:jc w:val="center"/>
        <w:rPr>
          <w:b/>
          <w:lang w:val="fr-FR"/>
        </w:rPr>
      </w:pPr>
      <w:bookmarkStart w:id="0" w:name="_GoBack"/>
      <w:bookmarkEnd w:id="0"/>
      <w:r w:rsidRPr="004A17D5">
        <w:rPr>
          <w:b/>
          <w:lang w:val="fr-FR"/>
        </w:rPr>
        <w:t xml:space="preserve">AENI </w:t>
      </w:r>
    </w:p>
    <w:p w:rsidR="00BB125D" w:rsidRPr="004A17D5" w:rsidRDefault="00BB125D" w:rsidP="00BB125D">
      <w:pPr>
        <w:pStyle w:val="gwp713a043bgmail-western"/>
        <w:spacing w:beforeAutospacing="0" w:afterAutospacing="0" w:line="360" w:lineRule="auto"/>
        <w:jc w:val="center"/>
        <w:rPr>
          <w:sz w:val="22"/>
          <w:szCs w:val="22"/>
          <w:lang w:val="fr-FR"/>
        </w:rPr>
      </w:pPr>
      <w:r w:rsidRPr="004A17D5">
        <w:rPr>
          <w:sz w:val="22"/>
          <w:szCs w:val="22"/>
          <w:lang w:val="fr-FR"/>
        </w:rPr>
        <w:t>(</w:t>
      </w:r>
      <w:proofErr w:type="spellStart"/>
      <w:r w:rsidRPr="004A17D5">
        <w:rPr>
          <w:sz w:val="22"/>
          <w:szCs w:val="22"/>
          <w:lang w:val="fr-FR"/>
        </w:rPr>
        <w:t>Adults</w:t>
      </w:r>
      <w:proofErr w:type="spellEnd"/>
      <w:r w:rsidRPr="004A17D5">
        <w:rPr>
          <w:sz w:val="22"/>
          <w:szCs w:val="22"/>
          <w:lang w:val="fr-FR"/>
        </w:rPr>
        <w:t xml:space="preserve"> Education </w:t>
      </w:r>
      <w:proofErr w:type="spellStart"/>
      <w:r w:rsidRPr="004A17D5">
        <w:rPr>
          <w:sz w:val="22"/>
          <w:szCs w:val="22"/>
          <w:lang w:val="fr-FR"/>
        </w:rPr>
        <w:t>Needs</w:t>
      </w:r>
      <w:proofErr w:type="spellEnd"/>
      <w:r w:rsidRPr="004A17D5">
        <w:rPr>
          <w:sz w:val="22"/>
          <w:szCs w:val="22"/>
          <w:lang w:val="fr-FR"/>
        </w:rPr>
        <w:t xml:space="preserve"> Inventory</w:t>
      </w:r>
      <w:r w:rsidR="004A17D5">
        <w:rPr>
          <w:sz w:val="22"/>
          <w:szCs w:val="22"/>
          <w:lang w:val="fr-FR"/>
        </w:rPr>
        <w:t xml:space="preserve"> - </w:t>
      </w:r>
      <w:r w:rsidR="004A17D5" w:rsidRPr="004A17D5">
        <w:rPr>
          <w:sz w:val="22"/>
          <w:szCs w:val="22"/>
          <w:lang w:val="fr-FR"/>
        </w:rPr>
        <w:t>Inventaire des besoins des</w:t>
      </w:r>
      <w:r w:rsidR="004A17D5">
        <w:rPr>
          <w:sz w:val="22"/>
          <w:szCs w:val="22"/>
          <w:lang w:val="fr-FR"/>
        </w:rPr>
        <w:t xml:space="preserve"> éducateurs d’</w:t>
      </w:r>
      <w:r w:rsidR="004A17D5" w:rsidRPr="004A17D5">
        <w:rPr>
          <w:sz w:val="22"/>
          <w:szCs w:val="22"/>
          <w:lang w:val="fr-FR"/>
        </w:rPr>
        <w:t>adultes</w:t>
      </w:r>
      <w:r w:rsidRPr="004A17D5">
        <w:rPr>
          <w:sz w:val="22"/>
          <w:szCs w:val="22"/>
          <w:lang w:val="fr-FR"/>
        </w:rPr>
        <w:t xml:space="preserve">) </w:t>
      </w:r>
    </w:p>
    <w:p w:rsidR="00F5551C" w:rsidRDefault="00837C8C" w:rsidP="00BB125D">
      <w:pPr>
        <w:pStyle w:val="LO-normal"/>
        <w:jc w:val="center"/>
        <w:rPr>
          <w:rFonts w:ascii="Times New Roman" w:hAnsi="Times New Roman"/>
          <w:i/>
        </w:rPr>
      </w:pPr>
      <w:r w:rsidRPr="00837C8C">
        <w:rPr>
          <w:rFonts w:ascii="Times New Roman" w:hAnsi="Times New Roman"/>
          <w:i/>
        </w:rPr>
        <w:t>Questionnaire pour étudier les besoins de formation dans le domaine des compétences clés des adultes</w:t>
      </w:r>
    </w:p>
    <w:p w:rsidR="00837C8C" w:rsidRDefault="00837C8C" w:rsidP="00BB125D">
      <w:pPr>
        <w:pStyle w:val="LO-normal"/>
        <w:jc w:val="center"/>
        <w:rPr>
          <w:rFonts w:ascii="Times New Roman" w:hAnsi="Times New Roman"/>
        </w:rPr>
      </w:pPr>
    </w:p>
    <w:p w:rsidR="0058005F" w:rsidRPr="002352EF" w:rsidRDefault="0058005F" w:rsidP="0058005F">
      <w:pPr>
        <w:jc w:val="both"/>
        <w:rPr>
          <w:rFonts w:ascii="Times New Roman" w:eastAsia="Times New Roman" w:hAnsi="Times New Roman" w:cs="Times New Roman"/>
          <w:sz w:val="24"/>
          <w:szCs w:val="24"/>
          <w:lang w:val="fr-FR" w:eastAsia="pl-PL"/>
        </w:rPr>
      </w:pPr>
      <w:r w:rsidRPr="002352EF">
        <w:rPr>
          <w:rFonts w:ascii="Times New Roman" w:eastAsia="Times New Roman" w:hAnsi="Times New Roman" w:cs="Times New Roman"/>
          <w:sz w:val="24"/>
          <w:szCs w:val="24"/>
          <w:lang w:val="fr-FR" w:eastAsia="pl-PL"/>
        </w:rPr>
        <w:t xml:space="preserve">Vous trouverez ci-dessous une liste de 39 </w:t>
      </w:r>
      <w:r>
        <w:rPr>
          <w:rFonts w:ascii="Times New Roman" w:eastAsia="Times New Roman" w:hAnsi="Times New Roman" w:cs="Times New Roman"/>
          <w:sz w:val="24"/>
          <w:szCs w:val="24"/>
          <w:lang w:val="fr-FR" w:eastAsia="pl-PL"/>
        </w:rPr>
        <w:t>affirmations</w:t>
      </w:r>
      <w:r w:rsidRPr="002352EF">
        <w:rPr>
          <w:rFonts w:ascii="Times New Roman" w:eastAsia="Times New Roman" w:hAnsi="Times New Roman" w:cs="Times New Roman"/>
          <w:sz w:val="24"/>
          <w:szCs w:val="24"/>
          <w:lang w:val="fr-FR" w:eastAsia="pl-PL"/>
        </w:rPr>
        <w:t>. Veuillez indiquer dans quelle mesure vous êtes d'accord avec chaque affirmation sur une échelle de 1 à 5 (1</w:t>
      </w:r>
      <w:r>
        <w:rPr>
          <w:rFonts w:ascii="Times New Roman" w:eastAsia="Times New Roman" w:hAnsi="Times New Roman" w:cs="Times New Roman"/>
          <w:sz w:val="24"/>
          <w:szCs w:val="24"/>
          <w:lang w:val="fr-FR" w:eastAsia="pl-PL"/>
        </w:rPr>
        <w:t xml:space="preserve"> </w:t>
      </w:r>
      <w:r w:rsidRPr="002352EF">
        <w:rPr>
          <w:rFonts w:ascii="Times New Roman" w:eastAsia="Times New Roman" w:hAnsi="Times New Roman" w:cs="Times New Roman"/>
          <w:sz w:val="24"/>
          <w:szCs w:val="24"/>
          <w:lang w:val="fr-FR" w:eastAsia="pl-PL"/>
        </w:rPr>
        <w:t xml:space="preserve">= </w:t>
      </w:r>
      <w:r>
        <w:rPr>
          <w:rFonts w:ascii="Times New Roman" w:eastAsia="Times New Roman" w:hAnsi="Times New Roman" w:cs="Times New Roman"/>
          <w:sz w:val="24"/>
          <w:szCs w:val="24"/>
          <w:lang w:val="fr-FR" w:eastAsia="pl-PL"/>
        </w:rPr>
        <w:t xml:space="preserve">absolument </w:t>
      </w:r>
      <w:r w:rsidRPr="002352EF">
        <w:rPr>
          <w:rFonts w:ascii="Times New Roman" w:eastAsia="Times New Roman" w:hAnsi="Times New Roman" w:cs="Times New Roman"/>
          <w:sz w:val="24"/>
          <w:szCs w:val="24"/>
          <w:lang w:val="fr-FR" w:eastAsia="pl-PL"/>
        </w:rPr>
        <w:t>pas d'accord, 5</w:t>
      </w:r>
      <w:r>
        <w:rPr>
          <w:rFonts w:ascii="Times New Roman" w:eastAsia="Times New Roman" w:hAnsi="Times New Roman" w:cs="Times New Roman"/>
          <w:sz w:val="24"/>
          <w:szCs w:val="24"/>
          <w:lang w:val="fr-FR" w:eastAsia="pl-PL"/>
        </w:rPr>
        <w:t xml:space="preserve"> </w:t>
      </w:r>
      <w:r w:rsidRPr="002352EF">
        <w:rPr>
          <w:rFonts w:ascii="Times New Roman" w:eastAsia="Times New Roman" w:hAnsi="Times New Roman" w:cs="Times New Roman"/>
          <w:sz w:val="24"/>
          <w:szCs w:val="24"/>
          <w:lang w:val="fr-FR" w:eastAsia="pl-PL"/>
        </w:rPr>
        <w:t xml:space="preserve">= </w:t>
      </w:r>
      <w:r>
        <w:rPr>
          <w:rFonts w:ascii="Times New Roman" w:eastAsia="Times New Roman" w:hAnsi="Times New Roman" w:cs="Times New Roman"/>
          <w:sz w:val="24"/>
          <w:szCs w:val="24"/>
          <w:lang w:val="fr-FR" w:eastAsia="pl-PL"/>
        </w:rPr>
        <w:t xml:space="preserve">tout à fait </w:t>
      </w:r>
      <w:r w:rsidRPr="002352EF">
        <w:rPr>
          <w:rFonts w:ascii="Times New Roman" w:eastAsia="Times New Roman" w:hAnsi="Times New Roman" w:cs="Times New Roman"/>
          <w:sz w:val="24"/>
          <w:szCs w:val="24"/>
          <w:lang w:val="fr-FR" w:eastAsia="pl-PL"/>
        </w:rPr>
        <w:t xml:space="preserve">d'accord). Il n'y a pas de bonnes ou de mauvaises réponses. Ne passez </w:t>
      </w:r>
      <w:proofErr w:type="gramStart"/>
      <w:r w:rsidRPr="002352EF">
        <w:rPr>
          <w:rFonts w:ascii="Times New Roman" w:eastAsia="Times New Roman" w:hAnsi="Times New Roman" w:cs="Times New Roman"/>
          <w:sz w:val="24"/>
          <w:szCs w:val="24"/>
          <w:lang w:val="fr-FR" w:eastAsia="pl-PL"/>
        </w:rPr>
        <w:t>pas</w:t>
      </w:r>
      <w:proofErr w:type="gramEnd"/>
      <w:r w:rsidRPr="002352EF">
        <w:rPr>
          <w:rFonts w:ascii="Times New Roman" w:eastAsia="Times New Roman" w:hAnsi="Times New Roman" w:cs="Times New Roman"/>
          <w:sz w:val="24"/>
          <w:szCs w:val="24"/>
          <w:lang w:val="fr-FR" w:eastAsia="pl-PL"/>
        </w:rPr>
        <w:t xml:space="preserve"> trop de temps sur chaque affirmation, mais donnez la réponse qui vous vient à l'esprit en premier. Cette recherche est totalement anonyme, et les résultats seront utilisés exclusivement à des fins scientifiques.</w:t>
      </w:r>
    </w:p>
    <w:p w:rsidR="0058005F" w:rsidRPr="002352EF" w:rsidRDefault="0058005F" w:rsidP="0058005F">
      <w:pPr>
        <w:jc w:val="both"/>
        <w:rPr>
          <w:rFonts w:ascii="Times New Roman" w:eastAsia="Times New Roman" w:hAnsi="Times New Roman" w:cs="Times New Roman"/>
          <w:sz w:val="24"/>
          <w:szCs w:val="24"/>
          <w:lang w:val="fr-FR" w:eastAsia="pl-PL"/>
        </w:rPr>
      </w:pPr>
    </w:p>
    <w:p w:rsidR="0058005F" w:rsidRPr="00DD65A9" w:rsidRDefault="0058005F" w:rsidP="0058005F">
      <w:pPr>
        <w:pStyle w:val="gwp713a043bgmail-western"/>
        <w:tabs>
          <w:tab w:val="center" w:pos="4536"/>
        </w:tabs>
        <w:spacing w:beforeAutospacing="0" w:afterAutospacing="0" w:line="360" w:lineRule="auto"/>
        <w:jc w:val="both"/>
        <w:rPr>
          <w:rFonts w:cs="Arial"/>
          <w:color w:val="000000"/>
          <w:sz w:val="22"/>
          <w:szCs w:val="22"/>
          <w:lang w:val="fr-FR"/>
        </w:rPr>
      </w:pPr>
      <w:r w:rsidRPr="00DD65A9">
        <w:rPr>
          <w:rFonts w:cs="Arial"/>
          <w:b/>
          <w:color w:val="000000"/>
          <w:sz w:val="22"/>
          <w:szCs w:val="22"/>
          <w:lang w:val="fr-FR"/>
        </w:rPr>
        <w:t>NOTE</w:t>
      </w:r>
      <w:r>
        <w:rPr>
          <w:rFonts w:cs="Arial"/>
          <w:b/>
          <w:color w:val="000000"/>
          <w:sz w:val="22"/>
          <w:szCs w:val="22"/>
          <w:lang w:val="fr-FR"/>
        </w:rPr>
        <w:t xml:space="preserve"> </w:t>
      </w:r>
      <w:r w:rsidRPr="00DD65A9">
        <w:rPr>
          <w:rFonts w:cs="Arial"/>
          <w:color w:val="000000"/>
          <w:sz w:val="22"/>
          <w:szCs w:val="22"/>
          <w:lang w:val="fr-FR"/>
        </w:rPr>
        <w:t>: Répondez à toutes l</w:t>
      </w:r>
      <w:r>
        <w:rPr>
          <w:rFonts w:cs="Arial"/>
          <w:color w:val="000000"/>
          <w:sz w:val="22"/>
          <w:szCs w:val="22"/>
          <w:lang w:val="fr-FR"/>
        </w:rPr>
        <w:t>es affirmations</w:t>
      </w:r>
    </w:p>
    <w:p w:rsidR="0058005F" w:rsidRPr="004522B3" w:rsidRDefault="0058005F" w:rsidP="0058005F">
      <w:pPr>
        <w:pStyle w:val="gwp713a043bgmail-western"/>
        <w:tabs>
          <w:tab w:val="center" w:pos="4536"/>
        </w:tabs>
        <w:spacing w:beforeAutospacing="0" w:afterAutospacing="0" w:line="360" w:lineRule="auto"/>
        <w:jc w:val="both"/>
        <w:rPr>
          <w:lang w:val="fr-FR"/>
        </w:rPr>
      </w:pPr>
    </w:p>
    <w:tbl>
      <w:tblPr>
        <w:tblW w:w="9632" w:type="dxa"/>
        <w:tblCellMar>
          <w:top w:w="100" w:type="dxa"/>
          <w:left w:w="100" w:type="dxa"/>
          <w:bottom w:w="100" w:type="dxa"/>
          <w:right w:w="100" w:type="dxa"/>
        </w:tblCellMar>
        <w:tblLook w:val="0600" w:firstRow="0" w:lastRow="0" w:firstColumn="0" w:lastColumn="0" w:noHBand="1" w:noVBand="1"/>
      </w:tblPr>
      <w:tblGrid>
        <w:gridCol w:w="567"/>
        <w:gridCol w:w="6929"/>
        <w:gridCol w:w="448"/>
        <w:gridCol w:w="441"/>
        <w:gridCol w:w="410"/>
        <w:gridCol w:w="393"/>
        <w:gridCol w:w="444"/>
      </w:tblGrid>
      <w:tr w:rsidR="0058005F" w:rsidTr="0058005F">
        <w:tc>
          <w:tcPr>
            <w:tcW w:w="7496" w:type="dxa"/>
            <w:gridSpan w:val="2"/>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b/>
                <w:bCs/>
                <w:sz w:val="24"/>
                <w:szCs w:val="24"/>
                <w:lang w:val="fr-FR"/>
              </w:rPr>
            </w:pPr>
            <w:r w:rsidRPr="00DD65A9">
              <w:rPr>
                <w:rFonts w:ascii="Times New Roman" w:hAnsi="Times New Roman"/>
                <w:b/>
                <w:bCs/>
                <w:sz w:val="24"/>
                <w:szCs w:val="24"/>
                <w:lang w:val="fr-FR"/>
              </w:rPr>
              <w:t xml:space="preserve">1 = absolument pas d’accord, 5 = </w:t>
            </w:r>
            <w:r>
              <w:rPr>
                <w:rFonts w:ascii="Times New Roman" w:hAnsi="Times New Roman"/>
                <w:b/>
                <w:bCs/>
                <w:sz w:val="24"/>
                <w:szCs w:val="24"/>
                <w:lang w:val="fr-FR"/>
              </w:rPr>
              <w:t xml:space="preserve">tout à fait </w:t>
            </w:r>
            <w:r w:rsidRPr="00DD65A9">
              <w:rPr>
                <w:rFonts w:ascii="Times New Roman" w:hAnsi="Times New Roman"/>
                <w:b/>
                <w:bCs/>
                <w:sz w:val="24"/>
                <w:szCs w:val="24"/>
                <w:lang w:val="fr-FR"/>
              </w:rPr>
              <w:t>d</w:t>
            </w:r>
            <w:r>
              <w:rPr>
                <w:rFonts w:ascii="Times New Roman" w:hAnsi="Times New Roman"/>
                <w:b/>
                <w:bCs/>
                <w:sz w:val="24"/>
                <w:szCs w:val="24"/>
                <w:lang w:val="fr-FR"/>
              </w:rPr>
              <w:t>’accord</w:t>
            </w:r>
          </w:p>
        </w:tc>
        <w:tc>
          <w:tcPr>
            <w:tcW w:w="448" w:type="dxa"/>
            <w:tcBorders>
              <w:top w:val="single" w:sz="8" w:space="0" w:color="000000"/>
              <w:left w:val="single" w:sz="8" w:space="0" w:color="000000"/>
              <w:bottom w:val="single" w:sz="8" w:space="0" w:color="000000"/>
              <w:right w:val="single" w:sz="8" w:space="0" w:color="000000"/>
            </w:tcBorders>
            <w:shd w:val="clear" w:color="auto" w:fill="auto"/>
          </w:tcPr>
          <w:p w:rsidR="0058005F" w:rsidRPr="008700F4" w:rsidRDefault="0058005F" w:rsidP="003B5187">
            <w:pPr>
              <w:pStyle w:val="LO-normal"/>
              <w:widowControl w:val="0"/>
              <w:spacing w:line="240" w:lineRule="auto"/>
              <w:jc w:val="center"/>
              <w:rPr>
                <w:b/>
                <w:bCs/>
              </w:rPr>
            </w:pPr>
            <w:r w:rsidRPr="008700F4">
              <w:rPr>
                <w:rFonts w:ascii="Times New Roman" w:hAnsi="Times New Roman"/>
                <w:b/>
                <w:bCs/>
                <w:sz w:val="24"/>
                <w:szCs w:val="24"/>
              </w:rPr>
              <w:t>1</w:t>
            </w:r>
          </w:p>
        </w:tc>
        <w:tc>
          <w:tcPr>
            <w:tcW w:w="441" w:type="dxa"/>
            <w:tcBorders>
              <w:top w:val="single" w:sz="8" w:space="0" w:color="000000"/>
              <w:left w:val="single" w:sz="8" w:space="0" w:color="000000"/>
              <w:bottom w:val="single" w:sz="8" w:space="0" w:color="000000"/>
              <w:right w:val="single" w:sz="8" w:space="0" w:color="000000"/>
            </w:tcBorders>
            <w:shd w:val="clear" w:color="auto" w:fill="auto"/>
          </w:tcPr>
          <w:p w:rsidR="0058005F" w:rsidRPr="008700F4" w:rsidRDefault="0058005F" w:rsidP="003B5187">
            <w:pPr>
              <w:pStyle w:val="LO-normal"/>
              <w:widowControl w:val="0"/>
              <w:spacing w:line="240" w:lineRule="auto"/>
              <w:jc w:val="center"/>
              <w:rPr>
                <w:b/>
                <w:bCs/>
              </w:rPr>
            </w:pPr>
            <w:r w:rsidRPr="008700F4">
              <w:rPr>
                <w:rFonts w:ascii="Times New Roman" w:hAnsi="Times New Roman"/>
                <w:b/>
                <w:bCs/>
                <w:sz w:val="24"/>
                <w:szCs w:val="24"/>
              </w:rPr>
              <w:t>2</w:t>
            </w: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58005F" w:rsidRPr="008700F4" w:rsidRDefault="0058005F" w:rsidP="003B5187">
            <w:pPr>
              <w:pStyle w:val="LO-normal"/>
              <w:widowControl w:val="0"/>
              <w:spacing w:line="240" w:lineRule="auto"/>
              <w:jc w:val="center"/>
              <w:rPr>
                <w:b/>
                <w:bCs/>
              </w:rPr>
            </w:pPr>
            <w:r w:rsidRPr="008700F4">
              <w:rPr>
                <w:rFonts w:ascii="Times New Roman" w:hAnsi="Times New Roman"/>
                <w:b/>
                <w:bCs/>
                <w:sz w:val="24"/>
                <w:szCs w:val="24"/>
              </w:rPr>
              <w:t>3</w:t>
            </w: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58005F" w:rsidRPr="008700F4" w:rsidRDefault="0058005F" w:rsidP="003B5187">
            <w:pPr>
              <w:pStyle w:val="LO-normal"/>
              <w:widowControl w:val="0"/>
              <w:spacing w:line="240" w:lineRule="auto"/>
              <w:jc w:val="center"/>
              <w:rPr>
                <w:b/>
                <w:bCs/>
              </w:rPr>
            </w:pPr>
            <w:r w:rsidRPr="008700F4">
              <w:rPr>
                <w:rFonts w:ascii="Times New Roman" w:hAnsi="Times New Roman"/>
                <w:b/>
                <w:bCs/>
                <w:sz w:val="24"/>
                <w:szCs w:val="24"/>
              </w:rPr>
              <w:t>4</w:t>
            </w:r>
          </w:p>
        </w:tc>
        <w:tc>
          <w:tcPr>
            <w:tcW w:w="444" w:type="dxa"/>
            <w:tcBorders>
              <w:top w:val="single" w:sz="8" w:space="0" w:color="000000"/>
              <w:left w:val="single" w:sz="8" w:space="0" w:color="000000"/>
              <w:bottom w:val="single" w:sz="8" w:space="0" w:color="000000"/>
              <w:right w:val="single" w:sz="8" w:space="0" w:color="000000"/>
            </w:tcBorders>
            <w:shd w:val="clear" w:color="auto" w:fill="auto"/>
          </w:tcPr>
          <w:p w:rsidR="0058005F" w:rsidRPr="008700F4" w:rsidRDefault="0058005F" w:rsidP="003B5187">
            <w:pPr>
              <w:pStyle w:val="LO-normal"/>
              <w:widowControl w:val="0"/>
              <w:spacing w:line="240" w:lineRule="auto"/>
              <w:jc w:val="center"/>
              <w:rPr>
                <w:b/>
                <w:bCs/>
              </w:rPr>
            </w:pPr>
            <w:r w:rsidRPr="008700F4">
              <w:rPr>
                <w:rFonts w:ascii="Times New Roman" w:hAnsi="Times New Roman"/>
                <w:b/>
                <w:bCs/>
                <w:sz w:val="24"/>
                <w:szCs w:val="24"/>
              </w:rPr>
              <w:t>5</w:t>
            </w:r>
          </w:p>
        </w:tc>
      </w:tr>
      <w:tr w:rsidR="0058005F" w:rsidRPr="004522B3" w:rsidTr="0058005F">
        <w:tc>
          <w:tcPr>
            <w:tcW w:w="567" w:type="dxa"/>
            <w:tcBorders>
              <w:top w:val="single" w:sz="8" w:space="0" w:color="000000"/>
              <w:left w:val="single" w:sz="8" w:space="0" w:color="000000"/>
              <w:bottom w:val="single" w:sz="8" w:space="0" w:color="000000"/>
            </w:tcBorders>
            <w:shd w:val="clear" w:color="auto" w:fill="auto"/>
          </w:tcPr>
          <w:p w:rsidR="0058005F" w:rsidRDefault="0058005F" w:rsidP="003B5187">
            <w:pPr>
              <w:pStyle w:val="LO-normal"/>
              <w:spacing w:line="240" w:lineRule="auto"/>
              <w:jc w:val="center"/>
            </w:pPr>
            <w:r w:rsidRPr="008700F4">
              <w:rPr>
                <w:rFonts w:ascii="Times New Roman" w:hAnsi="Times New Roman"/>
                <w:color w:val="000000"/>
              </w:rPr>
              <w:t>1</w:t>
            </w:r>
          </w:p>
        </w:tc>
        <w:tc>
          <w:tcPr>
            <w:tcW w:w="6929"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spacing w:line="240" w:lineRule="auto"/>
              <w:rPr>
                <w:rFonts w:ascii="Times New Roman" w:hAnsi="Times New Roman"/>
                <w:color w:val="000000"/>
                <w:sz w:val="20"/>
                <w:szCs w:val="20"/>
                <w:lang w:val="fr-FR"/>
              </w:rPr>
            </w:pPr>
            <w:r w:rsidRPr="004522B3">
              <w:rPr>
                <w:rFonts w:ascii="Times New Roman" w:hAnsi="Times New Roman" w:cs="Times New Roman"/>
                <w:b/>
                <w:bCs/>
                <w:sz w:val="24"/>
                <w:szCs w:val="24"/>
                <w:lang w:val="fr-FR"/>
              </w:rPr>
              <w:t xml:space="preserve">CC </w:t>
            </w:r>
            <w:r w:rsidRPr="003673F7">
              <w:rPr>
                <w:rFonts w:ascii="Times New Roman" w:hAnsi="Times New Roman"/>
                <w:color w:val="000000"/>
                <w:sz w:val="20"/>
                <w:szCs w:val="20"/>
                <w:lang w:val="fr-FR"/>
              </w:rPr>
              <w:t xml:space="preserve">Je peux </w:t>
            </w:r>
            <w:r>
              <w:rPr>
                <w:rFonts w:ascii="Times New Roman" w:hAnsi="Times New Roman"/>
                <w:color w:val="000000"/>
                <w:sz w:val="20"/>
                <w:szCs w:val="20"/>
                <w:lang w:val="fr-FR"/>
              </w:rPr>
              <w:t xml:space="preserve">instaurer un dialogue </w:t>
            </w:r>
            <w:r w:rsidRPr="003673F7">
              <w:rPr>
                <w:rFonts w:ascii="Times New Roman" w:hAnsi="Times New Roman"/>
                <w:color w:val="000000"/>
                <w:sz w:val="20"/>
                <w:szCs w:val="20"/>
                <w:lang w:val="fr-FR"/>
              </w:rPr>
              <w:t>dans n'importe quelle situation (par exemple, lors d'un conflit ou lorsque mon interlocuteur a un avis différent)</w:t>
            </w:r>
          </w:p>
        </w:tc>
        <w:tc>
          <w:tcPr>
            <w:tcW w:w="448"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c>
          <w:tcPr>
            <w:tcW w:w="441"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c>
          <w:tcPr>
            <w:tcW w:w="444"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r>
      <w:tr w:rsidR="0058005F" w:rsidRPr="004522B3" w:rsidTr="0058005F">
        <w:tc>
          <w:tcPr>
            <w:tcW w:w="567" w:type="dxa"/>
            <w:tcBorders>
              <w:top w:val="single" w:sz="8" w:space="0" w:color="000000"/>
              <w:left w:val="single" w:sz="8" w:space="0" w:color="000000"/>
              <w:bottom w:val="single" w:sz="8" w:space="0" w:color="000000"/>
            </w:tcBorders>
            <w:shd w:val="clear" w:color="auto" w:fill="auto"/>
          </w:tcPr>
          <w:p w:rsidR="0058005F" w:rsidRDefault="0058005F" w:rsidP="003B5187">
            <w:pPr>
              <w:pStyle w:val="LO-normal"/>
              <w:spacing w:line="240" w:lineRule="auto"/>
              <w:jc w:val="center"/>
            </w:pPr>
            <w:r w:rsidRPr="008700F4">
              <w:rPr>
                <w:rFonts w:ascii="Times New Roman" w:hAnsi="Times New Roman"/>
                <w:color w:val="000000"/>
              </w:rPr>
              <w:t>2</w:t>
            </w:r>
          </w:p>
        </w:tc>
        <w:tc>
          <w:tcPr>
            <w:tcW w:w="6929"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spacing w:line="240" w:lineRule="auto"/>
              <w:rPr>
                <w:lang w:val="fr-FR"/>
              </w:rPr>
            </w:pPr>
            <w:r w:rsidRPr="004522B3">
              <w:rPr>
                <w:rFonts w:ascii="Times New Roman" w:hAnsi="Times New Roman" w:cs="Times New Roman"/>
                <w:b/>
                <w:bCs/>
                <w:sz w:val="24"/>
                <w:szCs w:val="24"/>
                <w:lang w:val="fr-FR"/>
              </w:rPr>
              <w:t xml:space="preserve">CC </w:t>
            </w:r>
            <w:r w:rsidRPr="003673F7">
              <w:rPr>
                <w:rFonts w:ascii="Times New Roman" w:hAnsi="Times New Roman"/>
                <w:color w:val="000000"/>
                <w:sz w:val="20"/>
                <w:szCs w:val="20"/>
                <w:lang w:val="fr-FR"/>
              </w:rPr>
              <w:t xml:space="preserve">Je considère que je peux </w:t>
            </w:r>
            <w:r>
              <w:rPr>
                <w:rFonts w:ascii="Times New Roman" w:hAnsi="Times New Roman"/>
                <w:color w:val="000000"/>
                <w:sz w:val="20"/>
                <w:szCs w:val="20"/>
                <w:lang w:val="fr-FR"/>
              </w:rPr>
              <w:t>transmettre</w:t>
            </w:r>
            <w:r w:rsidRPr="003673F7">
              <w:rPr>
                <w:rFonts w:ascii="Times New Roman" w:hAnsi="Times New Roman"/>
                <w:color w:val="000000"/>
                <w:sz w:val="20"/>
                <w:szCs w:val="20"/>
                <w:lang w:val="fr-FR"/>
              </w:rPr>
              <w:t xml:space="preserve"> des messages clairs et compréhensibles</w:t>
            </w:r>
          </w:p>
        </w:tc>
        <w:tc>
          <w:tcPr>
            <w:tcW w:w="448"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c>
          <w:tcPr>
            <w:tcW w:w="441"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c>
          <w:tcPr>
            <w:tcW w:w="444"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r>
      <w:tr w:rsidR="0058005F" w:rsidRPr="004522B3" w:rsidTr="0058005F">
        <w:tc>
          <w:tcPr>
            <w:tcW w:w="567" w:type="dxa"/>
            <w:tcBorders>
              <w:top w:val="single" w:sz="8" w:space="0" w:color="000000"/>
              <w:left w:val="single" w:sz="8" w:space="0" w:color="000000"/>
              <w:bottom w:val="single" w:sz="8" w:space="0" w:color="000000"/>
            </w:tcBorders>
            <w:shd w:val="clear" w:color="auto" w:fill="auto"/>
          </w:tcPr>
          <w:p w:rsidR="0058005F" w:rsidRDefault="0058005F" w:rsidP="003B5187">
            <w:pPr>
              <w:pStyle w:val="LO-normal"/>
              <w:spacing w:line="240" w:lineRule="auto"/>
              <w:jc w:val="center"/>
            </w:pPr>
            <w:r w:rsidRPr="008700F4">
              <w:rPr>
                <w:rFonts w:ascii="Times New Roman" w:hAnsi="Times New Roman"/>
                <w:color w:val="000000"/>
              </w:rPr>
              <w:t>3</w:t>
            </w:r>
          </w:p>
        </w:tc>
        <w:tc>
          <w:tcPr>
            <w:tcW w:w="6929"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spacing w:line="240" w:lineRule="auto"/>
              <w:rPr>
                <w:lang w:val="fr-FR"/>
              </w:rPr>
            </w:pPr>
            <w:proofErr w:type="gramStart"/>
            <w:r w:rsidRPr="004522B3">
              <w:rPr>
                <w:rFonts w:ascii="Times New Roman" w:hAnsi="Times New Roman" w:cs="Times New Roman"/>
                <w:b/>
                <w:bCs/>
                <w:sz w:val="24"/>
                <w:szCs w:val="24"/>
                <w:lang w:val="fr-FR"/>
              </w:rPr>
              <w:t xml:space="preserve">SCC  </w:t>
            </w:r>
            <w:r w:rsidRPr="004522B3">
              <w:rPr>
                <w:rFonts w:ascii="Times New Roman" w:hAnsi="Times New Roman" w:cs="Times New Roman"/>
                <w:bCs/>
                <w:sz w:val="20"/>
                <w:szCs w:val="24"/>
                <w:lang w:val="fr-FR"/>
              </w:rPr>
              <w:t>Lorsque</w:t>
            </w:r>
            <w:proofErr w:type="gramEnd"/>
            <w:r w:rsidRPr="004522B3">
              <w:rPr>
                <w:rFonts w:ascii="Times New Roman" w:hAnsi="Times New Roman" w:cs="Times New Roman"/>
                <w:bCs/>
                <w:sz w:val="20"/>
                <w:szCs w:val="24"/>
                <w:lang w:val="fr-FR"/>
              </w:rPr>
              <w:t xml:space="preserve"> je cherche des informations, j'essaie d'utiliser différentes sources</w:t>
            </w:r>
          </w:p>
        </w:tc>
        <w:tc>
          <w:tcPr>
            <w:tcW w:w="448"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c>
          <w:tcPr>
            <w:tcW w:w="441"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c>
          <w:tcPr>
            <w:tcW w:w="444"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r>
      <w:tr w:rsidR="0058005F" w:rsidRPr="004522B3" w:rsidTr="0058005F">
        <w:tc>
          <w:tcPr>
            <w:tcW w:w="567" w:type="dxa"/>
            <w:tcBorders>
              <w:top w:val="single" w:sz="8" w:space="0" w:color="000000"/>
              <w:left w:val="single" w:sz="8" w:space="0" w:color="000000"/>
              <w:bottom w:val="single" w:sz="8" w:space="0" w:color="000000"/>
            </w:tcBorders>
            <w:shd w:val="clear" w:color="auto" w:fill="auto"/>
          </w:tcPr>
          <w:p w:rsidR="0058005F" w:rsidRDefault="0058005F" w:rsidP="003B5187">
            <w:pPr>
              <w:pStyle w:val="LO-normal"/>
              <w:spacing w:line="240" w:lineRule="auto"/>
              <w:jc w:val="center"/>
            </w:pPr>
            <w:r w:rsidRPr="008700F4">
              <w:rPr>
                <w:rFonts w:ascii="Times New Roman" w:hAnsi="Times New Roman"/>
                <w:color w:val="000000"/>
              </w:rPr>
              <w:t>4</w:t>
            </w:r>
            <w:r>
              <w:rPr>
                <w:rFonts w:ascii="Times New Roman" w:hAnsi="Times New Roman"/>
                <w:color w:val="000000"/>
              </w:rPr>
              <w:t xml:space="preserve"> R</w:t>
            </w:r>
          </w:p>
        </w:tc>
        <w:tc>
          <w:tcPr>
            <w:tcW w:w="6929"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spacing w:line="240" w:lineRule="auto"/>
              <w:rPr>
                <w:lang w:val="fr-FR"/>
              </w:rPr>
            </w:pPr>
            <w:r w:rsidRPr="004522B3">
              <w:rPr>
                <w:rFonts w:ascii="Times New Roman" w:hAnsi="Times New Roman" w:cs="Times New Roman"/>
                <w:b/>
                <w:bCs/>
                <w:sz w:val="24"/>
                <w:szCs w:val="24"/>
                <w:lang w:val="fr-FR"/>
              </w:rPr>
              <w:t xml:space="preserve">CC </w:t>
            </w:r>
            <w:r>
              <w:rPr>
                <w:rFonts w:ascii="Times New Roman" w:hAnsi="Times New Roman"/>
                <w:color w:val="000000"/>
                <w:sz w:val="20"/>
                <w:szCs w:val="20"/>
                <w:lang w:val="fr-FR"/>
              </w:rPr>
              <w:t>J</w:t>
            </w:r>
            <w:r w:rsidRPr="003673F7">
              <w:rPr>
                <w:rFonts w:ascii="Times New Roman" w:hAnsi="Times New Roman"/>
                <w:color w:val="000000"/>
                <w:sz w:val="20"/>
                <w:szCs w:val="20"/>
                <w:lang w:val="fr-FR"/>
              </w:rPr>
              <w:t>e suis</w:t>
            </w:r>
            <w:r>
              <w:rPr>
                <w:rFonts w:ascii="Times New Roman" w:hAnsi="Times New Roman"/>
                <w:color w:val="000000"/>
                <w:sz w:val="20"/>
                <w:szCs w:val="20"/>
                <w:lang w:val="fr-FR"/>
              </w:rPr>
              <w:t xml:space="preserve"> très souvent</w:t>
            </w:r>
            <w:r w:rsidRPr="003673F7">
              <w:rPr>
                <w:rFonts w:ascii="Times New Roman" w:hAnsi="Times New Roman"/>
                <w:color w:val="000000"/>
                <w:sz w:val="20"/>
                <w:szCs w:val="20"/>
                <w:lang w:val="fr-FR"/>
              </w:rPr>
              <w:t xml:space="preserve"> confronté</w:t>
            </w:r>
            <w:r>
              <w:rPr>
                <w:rFonts w:ascii="Times New Roman" w:hAnsi="Times New Roman"/>
                <w:color w:val="000000"/>
                <w:sz w:val="20"/>
                <w:szCs w:val="20"/>
                <w:lang w:val="fr-FR"/>
              </w:rPr>
              <w:t>(e)</w:t>
            </w:r>
            <w:r w:rsidRPr="003673F7">
              <w:rPr>
                <w:rFonts w:ascii="Times New Roman" w:hAnsi="Times New Roman"/>
                <w:color w:val="000000"/>
                <w:sz w:val="20"/>
                <w:szCs w:val="20"/>
                <w:lang w:val="fr-FR"/>
              </w:rPr>
              <w:t xml:space="preserve"> à </w:t>
            </w:r>
            <w:r>
              <w:rPr>
                <w:rFonts w:ascii="Times New Roman" w:hAnsi="Times New Roman"/>
                <w:color w:val="000000"/>
                <w:sz w:val="20"/>
                <w:szCs w:val="20"/>
                <w:lang w:val="fr-FR"/>
              </w:rPr>
              <w:t>des</w:t>
            </w:r>
            <w:r w:rsidRPr="003673F7">
              <w:rPr>
                <w:rFonts w:ascii="Times New Roman" w:hAnsi="Times New Roman"/>
                <w:color w:val="000000"/>
                <w:sz w:val="20"/>
                <w:szCs w:val="20"/>
                <w:lang w:val="fr-FR"/>
              </w:rPr>
              <w:t xml:space="preserve"> situation</w:t>
            </w:r>
            <w:r>
              <w:rPr>
                <w:rFonts w:ascii="Times New Roman" w:hAnsi="Times New Roman"/>
                <w:color w:val="000000"/>
                <w:sz w:val="20"/>
                <w:szCs w:val="20"/>
                <w:lang w:val="fr-FR"/>
              </w:rPr>
              <w:t>s</w:t>
            </w:r>
            <w:r w:rsidRPr="003673F7">
              <w:rPr>
                <w:rFonts w:ascii="Times New Roman" w:hAnsi="Times New Roman"/>
                <w:color w:val="000000"/>
                <w:sz w:val="20"/>
                <w:szCs w:val="20"/>
                <w:lang w:val="fr-FR"/>
              </w:rPr>
              <w:t xml:space="preserve"> où il est difficile d'exprimer mes pensées</w:t>
            </w:r>
          </w:p>
        </w:tc>
        <w:tc>
          <w:tcPr>
            <w:tcW w:w="448"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c>
          <w:tcPr>
            <w:tcW w:w="441"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c>
          <w:tcPr>
            <w:tcW w:w="444"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r>
      <w:tr w:rsidR="0058005F" w:rsidRPr="004522B3" w:rsidTr="0058005F">
        <w:tc>
          <w:tcPr>
            <w:tcW w:w="567" w:type="dxa"/>
            <w:tcBorders>
              <w:top w:val="single" w:sz="8" w:space="0" w:color="000000"/>
              <w:left w:val="single" w:sz="8" w:space="0" w:color="000000"/>
              <w:bottom w:val="single" w:sz="8" w:space="0" w:color="000000"/>
            </w:tcBorders>
            <w:shd w:val="clear" w:color="auto" w:fill="auto"/>
          </w:tcPr>
          <w:p w:rsidR="0058005F" w:rsidRDefault="0058005F" w:rsidP="003B5187">
            <w:pPr>
              <w:pStyle w:val="LO-normal"/>
              <w:spacing w:line="240" w:lineRule="auto"/>
              <w:jc w:val="center"/>
            </w:pPr>
            <w:r w:rsidRPr="008700F4">
              <w:rPr>
                <w:rFonts w:ascii="Times New Roman" w:hAnsi="Times New Roman"/>
                <w:color w:val="000000"/>
              </w:rPr>
              <w:t>5</w:t>
            </w:r>
          </w:p>
        </w:tc>
        <w:tc>
          <w:tcPr>
            <w:tcW w:w="6929"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spacing w:line="240" w:lineRule="auto"/>
              <w:rPr>
                <w:lang w:val="fr-FR"/>
              </w:rPr>
            </w:pPr>
            <w:r w:rsidRPr="004522B3">
              <w:rPr>
                <w:rFonts w:ascii="Times New Roman" w:hAnsi="Times New Roman" w:cs="Times New Roman"/>
                <w:b/>
                <w:bCs/>
                <w:sz w:val="24"/>
                <w:szCs w:val="24"/>
                <w:lang w:val="fr-FR"/>
              </w:rPr>
              <w:t xml:space="preserve">CC </w:t>
            </w:r>
            <w:r w:rsidRPr="003673F7">
              <w:rPr>
                <w:rFonts w:ascii="Times New Roman" w:hAnsi="Times New Roman"/>
                <w:color w:val="000000"/>
                <w:sz w:val="20"/>
                <w:szCs w:val="20"/>
                <w:lang w:val="fr-FR"/>
              </w:rPr>
              <w:t>Je n'ai généralement pas de problème pour comprendre mon interlocuteur</w:t>
            </w:r>
          </w:p>
        </w:tc>
        <w:tc>
          <w:tcPr>
            <w:tcW w:w="448"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c>
          <w:tcPr>
            <w:tcW w:w="441"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c>
          <w:tcPr>
            <w:tcW w:w="444"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r>
      <w:tr w:rsidR="0058005F" w:rsidRPr="004522B3" w:rsidTr="0058005F">
        <w:tc>
          <w:tcPr>
            <w:tcW w:w="567" w:type="dxa"/>
            <w:tcBorders>
              <w:top w:val="single" w:sz="8" w:space="0" w:color="000000"/>
              <w:left w:val="single" w:sz="8" w:space="0" w:color="000000"/>
              <w:bottom w:val="single" w:sz="8" w:space="0" w:color="000000"/>
            </w:tcBorders>
            <w:shd w:val="clear" w:color="auto" w:fill="auto"/>
          </w:tcPr>
          <w:p w:rsidR="0058005F" w:rsidRDefault="0058005F" w:rsidP="003B5187">
            <w:pPr>
              <w:pStyle w:val="LO-normal"/>
              <w:spacing w:line="240" w:lineRule="auto"/>
              <w:jc w:val="center"/>
            </w:pPr>
            <w:r w:rsidRPr="008700F4">
              <w:rPr>
                <w:rFonts w:ascii="Times New Roman" w:hAnsi="Times New Roman"/>
                <w:color w:val="000000"/>
              </w:rPr>
              <w:t>6</w:t>
            </w:r>
          </w:p>
        </w:tc>
        <w:tc>
          <w:tcPr>
            <w:tcW w:w="6929"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spacing w:line="240" w:lineRule="auto"/>
              <w:rPr>
                <w:lang w:val="fr-FR"/>
              </w:rPr>
            </w:pPr>
            <w:r w:rsidRPr="004522B3">
              <w:rPr>
                <w:rFonts w:ascii="Times New Roman" w:hAnsi="Times New Roman" w:cs="Times New Roman"/>
                <w:b/>
                <w:bCs/>
                <w:sz w:val="24"/>
                <w:szCs w:val="24"/>
                <w:lang w:val="fr-FR"/>
              </w:rPr>
              <w:t xml:space="preserve">CC </w:t>
            </w:r>
            <w:r w:rsidRPr="003673F7">
              <w:rPr>
                <w:rFonts w:ascii="Times New Roman" w:hAnsi="Times New Roman"/>
                <w:color w:val="000000"/>
                <w:sz w:val="20"/>
                <w:szCs w:val="20"/>
                <w:lang w:val="fr-FR"/>
              </w:rPr>
              <w:t>J'aime discuter avec différentes personnes</w:t>
            </w:r>
          </w:p>
        </w:tc>
        <w:tc>
          <w:tcPr>
            <w:tcW w:w="448"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c>
          <w:tcPr>
            <w:tcW w:w="441"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c>
          <w:tcPr>
            <w:tcW w:w="444"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r>
      <w:tr w:rsidR="0058005F" w:rsidRPr="004522B3" w:rsidTr="0058005F">
        <w:tc>
          <w:tcPr>
            <w:tcW w:w="567" w:type="dxa"/>
            <w:tcBorders>
              <w:top w:val="single" w:sz="8" w:space="0" w:color="000000"/>
              <w:left w:val="single" w:sz="8" w:space="0" w:color="000000"/>
              <w:bottom w:val="single" w:sz="8" w:space="0" w:color="000000"/>
            </w:tcBorders>
            <w:shd w:val="clear" w:color="auto" w:fill="auto"/>
          </w:tcPr>
          <w:p w:rsidR="0058005F" w:rsidRDefault="0058005F" w:rsidP="003B5187">
            <w:pPr>
              <w:pStyle w:val="LO-normal"/>
              <w:spacing w:line="240" w:lineRule="auto"/>
              <w:jc w:val="center"/>
            </w:pPr>
            <w:r w:rsidRPr="008700F4">
              <w:rPr>
                <w:rFonts w:ascii="Times New Roman" w:hAnsi="Times New Roman"/>
                <w:color w:val="000000"/>
              </w:rPr>
              <w:t>7</w:t>
            </w:r>
          </w:p>
        </w:tc>
        <w:tc>
          <w:tcPr>
            <w:tcW w:w="6929"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spacing w:line="240" w:lineRule="auto"/>
              <w:rPr>
                <w:lang w:val="fr-FR"/>
              </w:rPr>
            </w:pPr>
            <w:r w:rsidRPr="004522B3">
              <w:rPr>
                <w:rFonts w:ascii="Times New Roman" w:hAnsi="Times New Roman" w:cs="Times New Roman"/>
                <w:b/>
                <w:bCs/>
                <w:sz w:val="24"/>
                <w:szCs w:val="24"/>
                <w:lang w:val="fr-FR"/>
              </w:rPr>
              <w:t xml:space="preserve">CC </w:t>
            </w:r>
            <w:r w:rsidRPr="003673F7">
              <w:rPr>
                <w:rFonts w:ascii="Times New Roman" w:hAnsi="Times New Roman"/>
                <w:color w:val="000000"/>
                <w:sz w:val="20"/>
                <w:szCs w:val="20"/>
                <w:lang w:val="fr-FR"/>
              </w:rPr>
              <w:t>Je me sens à l'aise quand je parle avec d'autres personnes</w:t>
            </w:r>
          </w:p>
        </w:tc>
        <w:tc>
          <w:tcPr>
            <w:tcW w:w="448"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c>
          <w:tcPr>
            <w:tcW w:w="441"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c>
          <w:tcPr>
            <w:tcW w:w="444"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r>
      <w:tr w:rsidR="0058005F" w:rsidRPr="004522B3" w:rsidTr="0058005F">
        <w:tc>
          <w:tcPr>
            <w:tcW w:w="567" w:type="dxa"/>
            <w:tcBorders>
              <w:top w:val="single" w:sz="8" w:space="0" w:color="000000"/>
              <w:left w:val="single" w:sz="8" w:space="0" w:color="000000"/>
              <w:bottom w:val="single" w:sz="8" w:space="0" w:color="000000"/>
            </w:tcBorders>
            <w:shd w:val="clear" w:color="auto" w:fill="auto"/>
            <w:tcMar>
              <w:top w:w="40" w:type="dxa"/>
              <w:left w:w="0" w:type="dxa"/>
              <w:bottom w:w="40" w:type="dxa"/>
              <w:right w:w="0" w:type="dxa"/>
            </w:tcMar>
            <w:vAlign w:val="bottom"/>
          </w:tcPr>
          <w:p w:rsidR="0058005F" w:rsidRDefault="0058005F" w:rsidP="003B5187">
            <w:pPr>
              <w:pStyle w:val="LO-normal"/>
              <w:spacing w:line="240" w:lineRule="auto"/>
              <w:jc w:val="center"/>
            </w:pPr>
            <w:r w:rsidRPr="008700F4">
              <w:rPr>
                <w:rFonts w:ascii="Times New Roman" w:hAnsi="Times New Roman"/>
                <w:color w:val="000000"/>
              </w:rPr>
              <w:t>8</w:t>
            </w:r>
          </w:p>
        </w:tc>
        <w:tc>
          <w:tcPr>
            <w:tcW w:w="6929" w:type="dxa"/>
            <w:tcBorders>
              <w:top w:val="single" w:sz="8" w:space="0" w:color="000000"/>
              <w:left w:val="single" w:sz="8" w:space="0" w:color="000000"/>
              <w:bottom w:val="single" w:sz="8" w:space="0" w:color="000000"/>
              <w:right w:val="single" w:sz="6" w:space="0" w:color="000000"/>
            </w:tcBorders>
            <w:shd w:val="clear" w:color="auto" w:fill="auto"/>
            <w:tcMar>
              <w:top w:w="40" w:type="dxa"/>
              <w:left w:w="0" w:type="dxa"/>
              <w:bottom w:w="40" w:type="dxa"/>
              <w:right w:w="0" w:type="dxa"/>
            </w:tcMar>
            <w:vAlign w:val="bottom"/>
          </w:tcPr>
          <w:p w:rsidR="0058005F" w:rsidRPr="004522B3" w:rsidRDefault="0058005F" w:rsidP="003B5187">
            <w:pPr>
              <w:pStyle w:val="LO-normal"/>
              <w:spacing w:line="240" w:lineRule="auto"/>
              <w:rPr>
                <w:lang w:val="fr-FR"/>
              </w:rPr>
            </w:pPr>
            <w:r w:rsidRPr="004522B3">
              <w:rPr>
                <w:rFonts w:ascii="Times New Roman" w:hAnsi="Times New Roman"/>
                <w:color w:val="808080"/>
                <w:sz w:val="20"/>
                <w:szCs w:val="20"/>
                <w:lang w:val="fr-FR"/>
              </w:rPr>
              <w:t xml:space="preserve"> </w:t>
            </w:r>
            <w:r w:rsidRPr="004522B3">
              <w:rPr>
                <w:rFonts w:ascii="Times New Roman" w:hAnsi="Times New Roman" w:cs="Times New Roman"/>
                <w:b/>
                <w:bCs/>
                <w:sz w:val="24"/>
                <w:szCs w:val="24"/>
                <w:lang w:val="fr-FR"/>
              </w:rPr>
              <w:t xml:space="preserve">CC </w:t>
            </w:r>
            <w:r w:rsidRPr="003673F7">
              <w:rPr>
                <w:rFonts w:ascii="Times New Roman" w:hAnsi="Times New Roman"/>
                <w:sz w:val="20"/>
                <w:szCs w:val="20"/>
                <w:lang w:val="fr-FR"/>
              </w:rPr>
              <w:t>Je peux exprimer mes pensées d'une manière non conventionnelle</w:t>
            </w:r>
          </w:p>
        </w:tc>
        <w:tc>
          <w:tcPr>
            <w:tcW w:w="448"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c>
          <w:tcPr>
            <w:tcW w:w="441"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c>
          <w:tcPr>
            <w:tcW w:w="444"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r>
      <w:tr w:rsidR="0058005F" w:rsidRPr="004522B3" w:rsidTr="0058005F">
        <w:tc>
          <w:tcPr>
            <w:tcW w:w="567" w:type="dxa"/>
            <w:tcBorders>
              <w:top w:val="single" w:sz="8" w:space="0" w:color="000000"/>
              <w:left w:val="single" w:sz="8" w:space="0" w:color="000000"/>
              <w:bottom w:val="single" w:sz="8" w:space="0" w:color="000000"/>
            </w:tcBorders>
            <w:shd w:val="clear" w:color="auto" w:fill="auto"/>
          </w:tcPr>
          <w:p w:rsidR="0058005F" w:rsidRDefault="0058005F" w:rsidP="003B5187">
            <w:pPr>
              <w:pStyle w:val="LO-normal"/>
              <w:widowControl w:val="0"/>
              <w:spacing w:line="240" w:lineRule="auto"/>
              <w:jc w:val="center"/>
            </w:pPr>
            <w:r w:rsidRPr="008700F4">
              <w:rPr>
                <w:rFonts w:ascii="Times New Roman" w:hAnsi="Times New Roman"/>
                <w:color w:val="000000"/>
              </w:rPr>
              <w:t>9</w:t>
            </w:r>
          </w:p>
        </w:tc>
        <w:tc>
          <w:tcPr>
            <w:tcW w:w="6929"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lang w:val="fr-FR"/>
              </w:rPr>
            </w:pPr>
            <w:r w:rsidRPr="004522B3">
              <w:rPr>
                <w:rFonts w:ascii="Times New Roman" w:hAnsi="Times New Roman" w:cs="Times New Roman"/>
                <w:b/>
                <w:bCs/>
                <w:sz w:val="24"/>
                <w:szCs w:val="24"/>
                <w:lang w:val="fr-FR"/>
              </w:rPr>
              <w:t>MM</w:t>
            </w:r>
            <w:r w:rsidRPr="004522B3">
              <w:rPr>
                <w:rFonts w:ascii="Times New Roman" w:hAnsi="Times New Roman"/>
                <w:color w:val="000000"/>
                <w:sz w:val="20"/>
                <w:szCs w:val="20"/>
                <w:lang w:val="fr-FR"/>
              </w:rPr>
              <w:t xml:space="preserve"> Je parle et écris couramment plus d'une langue étrangère</w:t>
            </w:r>
          </w:p>
        </w:tc>
        <w:tc>
          <w:tcPr>
            <w:tcW w:w="448"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c>
          <w:tcPr>
            <w:tcW w:w="441"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c>
          <w:tcPr>
            <w:tcW w:w="444"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r>
      <w:tr w:rsidR="0058005F" w:rsidRPr="004522B3" w:rsidTr="0058005F">
        <w:tc>
          <w:tcPr>
            <w:tcW w:w="567" w:type="dxa"/>
            <w:tcBorders>
              <w:top w:val="single" w:sz="8" w:space="0" w:color="000000"/>
              <w:left w:val="single" w:sz="8" w:space="0" w:color="000000"/>
              <w:bottom w:val="single" w:sz="8" w:space="0" w:color="000000"/>
            </w:tcBorders>
            <w:shd w:val="clear" w:color="auto" w:fill="auto"/>
          </w:tcPr>
          <w:p w:rsidR="0058005F" w:rsidRDefault="0058005F" w:rsidP="003B5187">
            <w:pPr>
              <w:pStyle w:val="LO-normal"/>
              <w:widowControl w:val="0"/>
              <w:spacing w:line="240" w:lineRule="auto"/>
              <w:jc w:val="center"/>
            </w:pPr>
            <w:r w:rsidRPr="008700F4">
              <w:rPr>
                <w:rFonts w:ascii="Times New Roman" w:hAnsi="Times New Roman"/>
                <w:color w:val="000000"/>
              </w:rPr>
              <w:t>10</w:t>
            </w:r>
            <w:r>
              <w:rPr>
                <w:rFonts w:ascii="Times New Roman" w:hAnsi="Times New Roman"/>
                <w:color w:val="000000"/>
              </w:rPr>
              <w:t>R</w:t>
            </w:r>
          </w:p>
        </w:tc>
        <w:tc>
          <w:tcPr>
            <w:tcW w:w="6929"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lang w:val="fr-FR"/>
              </w:rPr>
            </w:pPr>
            <w:r w:rsidRPr="004522B3">
              <w:rPr>
                <w:rFonts w:ascii="Times New Roman" w:hAnsi="Times New Roman" w:cs="Times New Roman"/>
                <w:b/>
                <w:bCs/>
                <w:sz w:val="24"/>
                <w:szCs w:val="24"/>
                <w:lang w:val="fr-FR"/>
              </w:rPr>
              <w:t xml:space="preserve">OSC </w:t>
            </w:r>
            <w:r w:rsidRPr="004522B3">
              <w:rPr>
                <w:rFonts w:ascii="Times New Roman" w:hAnsi="Times New Roman" w:cs="Times New Roman"/>
                <w:bCs/>
                <w:sz w:val="20"/>
                <w:szCs w:val="24"/>
                <w:lang w:val="fr-FR"/>
              </w:rPr>
              <w:t>Je considère que je n'ai pas besoin de développer ma connaissance des langues étrangères</w:t>
            </w:r>
          </w:p>
        </w:tc>
        <w:tc>
          <w:tcPr>
            <w:tcW w:w="448"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c>
          <w:tcPr>
            <w:tcW w:w="441"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c>
          <w:tcPr>
            <w:tcW w:w="444"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r>
      <w:tr w:rsidR="0058005F" w:rsidRPr="004522B3" w:rsidTr="0058005F">
        <w:tc>
          <w:tcPr>
            <w:tcW w:w="567" w:type="dxa"/>
            <w:tcBorders>
              <w:top w:val="single" w:sz="8" w:space="0" w:color="000000"/>
              <w:left w:val="single" w:sz="8" w:space="0" w:color="000000"/>
              <w:bottom w:val="single" w:sz="8" w:space="0" w:color="000000"/>
            </w:tcBorders>
            <w:shd w:val="clear" w:color="auto" w:fill="auto"/>
          </w:tcPr>
          <w:p w:rsidR="0058005F" w:rsidRDefault="0058005F" w:rsidP="003B5187">
            <w:pPr>
              <w:pStyle w:val="LO-normal"/>
              <w:widowControl w:val="0"/>
              <w:spacing w:line="240" w:lineRule="auto"/>
              <w:jc w:val="center"/>
            </w:pPr>
            <w:r w:rsidRPr="008700F4">
              <w:rPr>
                <w:rFonts w:ascii="Times New Roman" w:hAnsi="Times New Roman"/>
                <w:color w:val="000000"/>
              </w:rPr>
              <w:lastRenderedPageBreak/>
              <w:t>11</w:t>
            </w:r>
          </w:p>
        </w:tc>
        <w:tc>
          <w:tcPr>
            <w:tcW w:w="6929"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sz w:val="20"/>
                <w:szCs w:val="20"/>
                <w:lang w:val="fr-FR"/>
              </w:rPr>
            </w:pPr>
            <w:r w:rsidRPr="004522B3">
              <w:rPr>
                <w:rFonts w:ascii="Times New Roman" w:hAnsi="Times New Roman" w:cs="Times New Roman"/>
                <w:b/>
                <w:bCs/>
                <w:sz w:val="24"/>
                <w:szCs w:val="24"/>
                <w:lang w:val="fr-FR"/>
              </w:rPr>
              <w:t xml:space="preserve">MM </w:t>
            </w:r>
            <w:r w:rsidRPr="003673F7">
              <w:rPr>
                <w:rFonts w:ascii="Times New Roman" w:hAnsi="Times New Roman" w:cs="Times New Roman"/>
                <w:sz w:val="20"/>
                <w:szCs w:val="20"/>
                <w:lang w:val="fr-FR"/>
              </w:rPr>
              <w:t xml:space="preserve">Je saisis différentes opportunités </w:t>
            </w:r>
            <w:r>
              <w:rPr>
                <w:rFonts w:ascii="Times New Roman" w:hAnsi="Times New Roman" w:cs="Times New Roman"/>
                <w:sz w:val="20"/>
                <w:szCs w:val="20"/>
                <w:lang w:val="fr-FR"/>
              </w:rPr>
              <w:t>pour apprendre</w:t>
            </w:r>
            <w:r w:rsidRPr="003673F7">
              <w:rPr>
                <w:rFonts w:ascii="Times New Roman" w:hAnsi="Times New Roman" w:cs="Times New Roman"/>
                <w:sz w:val="20"/>
                <w:szCs w:val="20"/>
                <w:lang w:val="fr-FR"/>
              </w:rPr>
              <w:t xml:space="preserve"> des langues étrangères</w:t>
            </w:r>
          </w:p>
        </w:tc>
        <w:tc>
          <w:tcPr>
            <w:tcW w:w="448"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c>
          <w:tcPr>
            <w:tcW w:w="441"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c>
          <w:tcPr>
            <w:tcW w:w="444"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r>
      <w:tr w:rsidR="0058005F" w:rsidRPr="004522B3" w:rsidTr="0058005F">
        <w:tc>
          <w:tcPr>
            <w:tcW w:w="567" w:type="dxa"/>
            <w:tcBorders>
              <w:top w:val="single" w:sz="8" w:space="0" w:color="000000"/>
              <w:left w:val="single" w:sz="8" w:space="0" w:color="000000"/>
              <w:bottom w:val="single" w:sz="8" w:space="0" w:color="000000"/>
            </w:tcBorders>
            <w:shd w:val="clear" w:color="auto" w:fill="auto"/>
          </w:tcPr>
          <w:p w:rsidR="0058005F" w:rsidRDefault="0058005F" w:rsidP="003B5187">
            <w:pPr>
              <w:pStyle w:val="LO-normal"/>
              <w:widowControl w:val="0"/>
              <w:spacing w:line="240" w:lineRule="auto"/>
              <w:jc w:val="center"/>
            </w:pPr>
            <w:r w:rsidRPr="008700F4">
              <w:rPr>
                <w:rFonts w:ascii="Times New Roman" w:hAnsi="Times New Roman"/>
                <w:color w:val="000000"/>
              </w:rPr>
              <w:t>12</w:t>
            </w:r>
          </w:p>
        </w:tc>
        <w:tc>
          <w:tcPr>
            <w:tcW w:w="6929"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lang w:val="fr-FR"/>
              </w:rPr>
            </w:pPr>
            <w:r w:rsidRPr="004522B3">
              <w:rPr>
                <w:rFonts w:ascii="Times New Roman" w:hAnsi="Times New Roman" w:cs="Times New Roman"/>
                <w:b/>
                <w:bCs/>
                <w:sz w:val="24"/>
                <w:szCs w:val="24"/>
                <w:lang w:val="fr-FR"/>
              </w:rPr>
              <w:t xml:space="preserve">MM </w:t>
            </w:r>
            <w:r w:rsidRPr="003673F7">
              <w:rPr>
                <w:rFonts w:ascii="Times New Roman" w:hAnsi="Times New Roman"/>
                <w:color w:val="000000"/>
                <w:sz w:val="20"/>
                <w:szCs w:val="20"/>
                <w:lang w:val="fr-FR"/>
              </w:rPr>
              <w:t>J'aime apprendre de nouvelles langues</w:t>
            </w:r>
          </w:p>
        </w:tc>
        <w:tc>
          <w:tcPr>
            <w:tcW w:w="448"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c>
          <w:tcPr>
            <w:tcW w:w="441"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c>
          <w:tcPr>
            <w:tcW w:w="444"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r>
      <w:tr w:rsidR="0058005F" w:rsidRPr="004522B3" w:rsidTr="0058005F">
        <w:tc>
          <w:tcPr>
            <w:tcW w:w="567" w:type="dxa"/>
            <w:tcBorders>
              <w:left w:val="single" w:sz="8" w:space="0" w:color="000000"/>
              <w:bottom w:val="single" w:sz="8" w:space="0" w:color="000000"/>
            </w:tcBorders>
            <w:shd w:val="clear" w:color="auto" w:fill="auto"/>
          </w:tcPr>
          <w:p w:rsidR="0058005F" w:rsidRDefault="0058005F" w:rsidP="003B5187">
            <w:pPr>
              <w:pStyle w:val="LO-normal"/>
              <w:widowControl w:val="0"/>
              <w:spacing w:line="240" w:lineRule="auto"/>
              <w:jc w:val="center"/>
            </w:pPr>
            <w:r w:rsidRPr="008700F4">
              <w:rPr>
                <w:rFonts w:ascii="Times New Roman" w:hAnsi="Times New Roman"/>
                <w:color w:val="000000"/>
              </w:rPr>
              <w:t>13</w:t>
            </w:r>
          </w:p>
        </w:tc>
        <w:tc>
          <w:tcPr>
            <w:tcW w:w="6929" w:type="dxa"/>
            <w:tcBorders>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lang w:val="fr-FR"/>
              </w:rPr>
            </w:pPr>
            <w:r w:rsidRPr="004522B3">
              <w:rPr>
                <w:rFonts w:ascii="Times New Roman" w:hAnsi="Times New Roman" w:cs="Times New Roman"/>
                <w:b/>
                <w:bCs/>
                <w:sz w:val="24"/>
                <w:szCs w:val="24"/>
                <w:lang w:val="fr-FR"/>
              </w:rPr>
              <w:t xml:space="preserve">MM </w:t>
            </w:r>
            <w:r w:rsidRPr="004522B3">
              <w:rPr>
                <w:rFonts w:ascii="Times New Roman" w:hAnsi="Times New Roman"/>
                <w:color w:val="000000"/>
                <w:sz w:val="20"/>
                <w:lang w:val="fr-FR"/>
              </w:rPr>
              <w:t>J'utilise une langue étrangère tous les jours (par exemple, en regardant des films, en lisant des livres)</w:t>
            </w:r>
          </w:p>
        </w:tc>
        <w:tc>
          <w:tcPr>
            <w:tcW w:w="448" w:type="dxa"/>
            <w:tcBorders>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c>
          <w:tcPr>
            <w:tcW w:w="441" w:type="dxa"/>
            <w:tcBorders>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c>
          <w:tcPr>
            <w:tcW w:w="410" w:type="dxa"/>
            <w:tcBorders>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c>
          <w:tcPr>
            <w:tcW w:w="393" w:type="dxa"/>
            <w:tcBorders>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c>
          <w:tcPr>
            <w:tcW w:w="444" w:type="dxa"/>
            <w:tcBorders>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r>
      <w:tr w:rsidR="0058005F" w:rsidRPr="004522B3" w:rsidTr="0058005F">
        <w:tc>
          <w:tcPr>
            <w:tcW w:w="567" w:type="dxa"/>
            <w:tcBorders>
              <w:top w:val="single" w:sz="8" w:space="0" w:color="000000"/>
              <w:left w:val="single" w:sz="8" w:space="0" w:color="000000"/>
              <w:bottom w:val="single" w:sz="8" w:space="0" w:color="000000"/>
            </w:tcBorders>
            <w:shd w:val="clear" w:color="auto" w:fill="auto"/>
          </w:tcPr>
          <w:p w:rsidR="0058005F" w:rsidRDefault="0058005F" w:rsidP="003B5187">
            <w:pPr>
              <w:pStyle w:val="LO-normal"/>
              <w:widowControl w:val="0"/>
              <w:spacing w:line="240" w:lineRule="auto"/>
              <w:jc w:val="center"/>
            </w:pPr>
            <w:r w:rsidRPr="008700F4">
              <w:rPr>
                <w:rFonts w:ascii="Times New Roman" w:hAnsi="Times New Roman"/>
                <w:color w:val="000000"/>
              </w:rPr>
              <w:t>14</w:t>
            </w:r>
            <w:r>
              <w:rPr>
                <w:rFonts w:ascii="Times New Roman" w:hAnsi="Times New Roman"/>
                <w:color w:val="000000"/>
              </w:rPr>
              <w:t>R</w:t>
            </w:r>
          </w:p>
        </w:tc>
        <w:tc>
          <w:tcPr>
            <w:tcW w:w="6929"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lang w:val="fr-FR"/>
              </w:rPr>
            </w:pPr>
            <w:r w:rsidRPr="004522B3">
              <w:rPr>
                <w:rFonts w:ascii="Times New Roman" w:hAnsi="Times New Roman" w:cs="Times New Roman"/>
                <w:b/>
                <w:bCs/>
                <w:sz w:val="24"/>
                <w:szCs w:val="24"/>
                <w:lang w:val="fr-FR"/>
              </w:rPr>
              <w:t xml:space="preserve">OSC </w:t>
            </w:r>
            <w:r w:rsidRPr="004522B3">
              <w:rPr>
                <w:rFonts w:ascii="Times New Roman" w:hAnsi="Times New Roman" w:cs="Times New Roman"/>
                <w:bCs/>
                <w:sz w:val="20"/>
                <w:szCs w:val="24"/>
                <w:lang w:val="fr-FR"/>
              </w:rPr>
              <w:t>Je considère que les mathématiques n'aident pas à découvrir la vérité</w:t>
            </w:r>
          </w:p>
        </w:tc>
        <w:tc>
          <w:tcPr>
            <w:tcW w:w="448"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c>
          <w:tcPr>
            <w:tcW w:w="441"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c>
          <w:tcPr>
            <w:tcW w:w="444"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r>
      <w:tr w:rsidR="0058005F" w:rsidRPr="004522B3" w:rsidTr="0058005F">
        <w:tc>
          <w:tcPr>
            <w:tcW w:w="567" w:type="dxa"/>
            <w:tcBorders>
              <w:top w:val="single" w:sz="8" w:space="0" w:color="000000"/>
              <w:left w:val="single" w:sz="8" w:space="0" w:color="000000"/>
              <w:bottom w:val="single" w:sz="8" w:space="0" w:color="000000"/>
            </w:tcBorders>
            <w:shd w:val="clear" w:color="auto" w:fill="auto"/>
          </w:tcPr>
          <w:p w:rsidR="0058005F" w:rsidRDefault="0058005F" w:rsidP="003B5187">
            <w:pPr>
              <w:pStyle w:val="LO-normal"/>
              <w:widowControl w:val="0"/>
              <w:spacing w:line="240" w:lineRule="auto"/>
              <w:jc w:val="center"/>
            </w:pPr>
            <w:r w:rsidRPr="008700F4">
              <w:rPr>
                <w:rFonts w:ascii="Times New Roman" w:hAnsi="Times New Roman"/>
                <w:color w:val="000000"/>
              </w:rPr>
              <w:t>15</w:t>
            </w:r>
            <w:r>
              <w:rPr>
                <w:rFonts w:ascii="Times New Roman" w:hAnsi="Times New Roman"/>
                <w:color w:val="000000"/>
              </w:rPr>
              <w:t>R</w:t>
            </w:r>
          </w:p>
        </w:tc>
        <w:tc>
          <w:tcPr>
            <w:tcW w:w="6929"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lang w:val="fr-FR"/>
              </w:rPr>
            </w:pPr>
            <w:r w:rsidRPr="004522B3">
              <w:rPr>
                <w:rFonts w:ascii="Times New Roman" w:hAnsi="Times New Roman" w:cs="Times New Roman"/>
                <w:b/>
                <w:bCs/>
                <w:sz w:val="24"/>
                <w:szCs w:val="24"/>
                <w:lang w:val="fr-FR"/>
              </w:rPr>
              <w:t xml:space="preserve">OSC </w:t>
            </w:r>
            <w:r w:rsidRPr="003673F7">
              <w:rPr>
                <w:rFonts w:ascii="Times New Roman" w:hAnsi="Times New Roman"/>
                <w:color w:val="000000"/>
                <w:sz w:val="20"/>
                <w:szCs w:val="20"/>
                <w:lang w:val="fr-FR"/>
              </w:rPr>
              <w:t>Il existe des doutes justifiés concernant certaines théories, par exemple l</w:t>
            </w:r>
            <w:r>
              <w:rPr>
                <w:rFonts w:ascii="Times New Roman" w:hAnsi="Times New Roman"/>
                <w:color w:val="000000"/>
                <w:sz w:val="20"/>
                <w:szCs w:val="20"/>
                <w:lang w:val="fr-FR"/>
              </w:rPr>
              <w:t>’</w:t>
            </w:r>
            <w:r w:rsidRPr="003673F7">
              <w:rPr>
                <w:rFonts w:ascii="Times New Roman" w:hAnsi="Times New Roman"/>
                <w:color w:val="000000"/>
                <w:sz w:val="20"/>
                <w:szCs w:val="20"/>
                <w:lang w:val="fr-FR"/>
              </w:rPr>
              <w:t>influence humaine sur le climat ou l'</w:t>
            </w:r>
            <w:r>
              <w:rPr>
                <w:rFonts w:ascii="Times New Roman" w:hAnsi="Times New Roman"/>
                <w:color w:val="000000"/>
                <w:sz w:val="20"/>
                <w:szCs w:val="20"/>
                <w:lang w:val="fr-FR"/>
              </w:rPr>
              <w:t>efficacité des vaccins</w:t>
            </w:r>
          </w:p>
        </w:tc>
        <w:tc>
          <w:tcPr>
            <w:tcW w:w="448"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c>
          <w:tcPr>
            <w:tcW w:w="441"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c>
          <w:tcPr>
            <w:tcW w:w="444"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r>
      <w:tr w:rsidR="0058005F" w:rsidRPr="004522B3" w:rsidTr="0058005F">
        <w:tc>
          <w:tcPr>
            <w:tcW w:w="567" w:type="dxa"/>
            <w:tcBorders>
              <w:top w:val="single" w:sz="8" w:space="0" w:color="000000"/>
              <w:left w:val="single" w:sz="8" w:space="0" w:color="000000"/>
              <w:bottom w:val="single" w:sz="8" w:space="0" w:color="000000"/>
            </w:tcBorders>
            <w:shd w:val="clear" w:color="auto" w:fill="auto"/>
          </w:tcPr>
          <w:p w:rsidR="0058005F" w:rsidRDefault="0058005F" w:rsidP="003B5187">
            <w:pPr>
              <w:pStyle w:val="LO-normal"/>
              <w:widowControl w:val="0"/>
              <w:spacing w:line="240" w:lineRule="auto"/>
              <w:jc w:val="center"/>
            </w:pPr>
            <w:r w:rsidRPr="008700F4">
              <w:rPr>
                <w:rFonts w:ascii="Times New Roman" w:hAnsi="Times New Roman"/>
                <w:color w:val="000000"/>
              </w:rPr>
              <w:t>16</w:t>
            </w:r>
          </w:p>
        </w:tc>
        <w:tc>
          <w:tcPr>
            <w:tcW w:w="6929"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lang w:val="fr-FR"/>
              </w:rPr>
            </w:pPr>
            <w:r w:rsidRPr="004522B3">
              <w:rPr>
                <w:rFonts w:ascii="Times New Roman" w:hAnsi="Times New Roman" w:cs="Times New Roman"/>
                <w:b/>
                <w:bCs/>
                <w:sz w:val="24"/>
                <w:szCs w:val="24"/>
                <w:lang w:val="fr-FR"/>
              </w:rPr>
              <w:t xml:space="preserve">EC </w:t>
            </w:r>
            <w:r w:rsidRPr="003673F7">
              <w:rPr>
                <w:rFonts w:ascii="Times New Roman" w:hAnsi="Times New Roman"/>
                <w:color w:val="000000"/>
                <w:sz w:val="20"/>
                <w:szCs w:val="20"/>
                <w:lang w:val="fr-FR"/>
              </w:rPr>
              <w:t>Je considère qu'une action efficace nécessite un plan clair et sans ambiguïté</w:t>
            </w:r>
          </w:p>
        </w:tc>
        <w:tc>
          <w:tcPr>
            <w:tcW w:w="448"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c>
          <w:tcPr>
            <w:tcW w:w="441"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c>
          <w:tcPr>
            <w:tcW w:w="444"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r>
      <w:tr w:rsidR="0058005F" w:rsidRPr="004522B3" w:rsidTr="0058005F">
        <w:tc>
          <w:tcPr>
            <w:tcW w:w="567" w:type="dxa"/>
            <w:tcBorders>
              <w:top w:val="single" w:sz="8" w:space="0" w:color="000000"/>
              <w:left w:val="single" w:sz="8" w:space="0" w:color="000000"/>
              <w:bottom w:val="single" w:sz="8" w:space="0" w:color="000000"/>
            </w:tcBorders>
            <w:shd w:val="clear" w:color="auto" w:fill="auto"/>
          </w:tcPr>
          <w:p w:rsidR="0058005F" w:rsidRDefault="0058005F" w:rsidP="003B5187">
            <w:pPr>
              <w:pStyle w:val="LO-normal"/>
              <w:widowControl w:val="0"/>
              <w:spacing w:line="240" w:lineRule="auto"/>
              <w:jc w:val="center"/>
            </w:pPr>
            <w:r w:rsidRPr="008700F4">
              <w:rPr>
                <w:rFonts w:ascii="Times New Roman" w:hAnsi="Times New Roman"/>
                <w:color w:val="000000"/>
              </w:rPr>
              <w:t>17</w:t>
            </w:r>
            <w:r>
              <w:rPr>
                <w:rFonts w:ascii="Times New Roman" w:hAnsi="Times New Roman"/>
                <w:color w:val="000000"/>
              </w:rPr>
              <w:t>R</w:t>
            </w:r>
          </w:p>
        </w:tc>
        <w:tc>
          <w:tcPr>
            <w:tcW w:w="6929"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lang w:val="fr-FR"/>
              </w:rPr>
            </w:pPr>
            <w:r w:rsidRPr="004522B3">
              <w:rPr>
                <w:rFonts w:ascii="Times New Roman" w:hAnsi="Times New Roman" w:cs="Times New Roman"/>
                <w:b/>
                <w:bCs/>
                <w:sz w:val="24"/>
                <w:szCs w:val="24"/>
                <w:lang w:val="fr-FR"/>
              </w:rPr>
              <w:t xml:space="preserve">EC </w:t>
            </w:r>
            <w:r w:rsidRPr="003673F7">
              <w:rPr>
                <w:rFonts w:ascii="Times New Roman" w:hAnsi="Times New Roman"/>
                <w:color w:val="000000"/>
                <w:sz w:val="20"/>
                <w:szCs w:val="20"/>
                <w:lang w:val="fr-FR"/>
              </w:rPr>
              <w:t xml:space="preserve">J'agis parfois de manière illogique  </w:t>
            </w:r>
          </w:p>
        </w:tc>
        <w:tc>
          <w:tcPr>
            <w:tcW w:w="448"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c>
          <w:tcPr>
            <w:tcW w:w="441"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c>
          <w:tcPr>
            <w:tcW w:w="444" w:type="dxa"/>
            <w:tcBorders>
              <w:top w:val="single" w:sz="8" w:space="0" w:color="000000"/>
              <w:left w:val="single" w:sz="8" w:space="0" w:color="000000"/>
              <w:bottom w:val="single" w:sz="8" w:space="0" w:color="000000"/>
              <w:right w:val="single" w:sz="8" w:space="0" w:color="000000"/>
            </w:tcBorders>
            <w:shd w:val="clear" w:color="auto" w:fill="auto"/>
          </w:tcPr>
          <w:p w:rsidR="0058005F" w:rsidRPr="004522B3" w:rsidRDefault="0058005F" w:rsidP="003B5187">
            <w:pPr>
              <w:pStyle w:val="LO-normal"/>
              <w:widowControl w:val="0"/>
              <w:spacing w:line="240" w:lineRule="auto"/>
              <w:rPr>
                <w:rFonts w:ascii="Times New Roman" w:hAnsi="Times New Roman"/>
                <w:color w:val="000000"/>
                <w:lang w:val="fr-FR"/>
              </w:rPr>
            </w:pPr>
          </w:p>
        </w:tc>
      </w:tr>
      <w:tr w:rsidR="0058005F" w:rsidRPr="00337737" w:rsidTr="0058005F">
        <w:tc>
          <w:tcPr>
            <w:tcW w:w="567" w:type="dxa"/>
            <w:tcBorders>
              <w:top w:val="single" w:sz="8" w:space="0" w:color="000000"/>
              <w:left w:val="single" w:sz="8" w:space="0" w:color="000000"/>
              <w:bottom w:val="single" w:sz="8" w:space="0" w:color="000000"/>
            </w:tcBorders>
            <w:shd w:val="clear" w:color="auto" w:fill="auto"/>
          </w:tcPr>
          <w:p w:rsidR="0058005F" w:rsidRDefault="0058005F" w:rsidP="003B5187">
            <w:pPr>
              <w:pStyle w:val="LO-normal"/>
              <w:widowControl w:val="0"/>
              <w:spacing w:line="240" w:lineRule="auto"/>
              <w:jc w:val="center"/>
            </w:pPr>
            <w:r w:rsidRPr="008700F4">
              <w:rPr>
                <w:rFonts w:ascii="Times New Roman" w:hAnsi="Times New Roman"/>
                <w:color w:val="000000"/>
              </w:rPr>
              <w:t>18</w:t>
            </w:r>
          </w:p>
        </w:tc>
        <w:tc>
          <w:tcPr>
            <w:tcW w:w="6929"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lang w:val="fr-FR"/>
              </w:rPr>
            </w:pPr>
            <w:r w:rsidRPr="00337737">
              <w:rPr>
                <w:rFonts w:ascii="Times New Roman" w:hAnsi="Times New Roman" w:cs="Times New Roman"/>
                <w:b/>
                <w:bCs/>
                <w:sz w:val="24"/>
                <w:szCs w:val="24"/>
                <w:lang w:val="fr-FR"/>
              </w:rPr>
              <w:t xml:space="preserve">SCC </w:t>
            </w:r>
            <w:r w:rsidRPr="003673F7">
              <w:rPr>
                <w:rFonts w:ascii="Times New Roman" w:hAnsi="Times New Roman"/>
                <w:color w:val="000000"/>
                <w:sz w:val="20"/>
                <w:szCs w:val="20"/>
                <w:lang w:val="fr-FR"/>
              </w:rPr>
              <w:t xml:space="preserve">J'utilise souvent diverses </w:t>
            </w:r>
            <w:r>
              <w:rPr>
                <w:rFonts w:ascii="Times New Roman" w:hAnsi="Times New Roman"/>
                <w:color w:val="000000"/>
                <w:sz w:val="20"/>
                <w:szCs w:val="20"/>
                <w:lang w:val="fr-FR"/>
              </w:rPr>
              <w:t>res</w:t>
            </w:r>
            <w:r w:rsidRPr="003673F7">
              <w:rPr>
                <w:rFonts w:ascii="Times New Roman" w:hAnsi="Times New Roman"/>
                <w:color w:val="000000"/>
                <w:sz w:val="20"/>
                <w:szCs w:val="20"/>
                <w:lang w:val="fr-FR"/>
              </w:rPr>
              <w:t xml:space="preserve">sources lors de </w:t>
            </w:r>
            <w:r>
              <w:rPr>
                <w:rFonts w:ascii="Times New Roman" w:hAnsi="Times New Roman"/>
                <w:color w:val="000000"/>
                <w:sz w:val="20"/>
                <w:szCs w:val="20"/>
                <w:lang w:val="fr-FR"/>
              </w:rPr>
              <w:t>la planification d’une action</w:t>
            </w:r>
          </w:p>
        </w:tc>
        <w:tc>
          <w:tcPr>
            <w:tcW w:w="448"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441"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444"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r>
      <w:tr w:rsidR="0058005F" w:rsidRPr="00337737" w:rsidTr="0058005F">
        <w:tc>
          <w:tcPr>
            <w:tcW w:w="567" w:type="dxa"/>
            <w:tcBorders>
              <w:top w:val="single" w:sz="8" w:space="0" w:color="000000"/>
              <w:left w:val="single" w:sz="8" w:space="0" w:color="000000"/>
              <w:bottom w:val="single" w:sz="8" w:space="0" w:color="000000"/>
            </w:tcBorders>
            <w:shd w:val="clear" w:color="auto" w:fill="auto"/>
          </w:tcPr>
          <w:p w:rsidR="0058005F" w:rsidRDefault="0058005F" w:rsidP="003B5187">
            <w:pPr>
              <w:pStyle w:val="LO-normal"/>
              <w:widowControl w:val="0"/>
              <w:spacing w:line="240" w:lineRule="auto"/>
              <w:jc w:val="center"/>
            </w:pPr>
            <w:r w:rsidRPr="008700F4">
              <w:rPr>
                <w:rFonts w:ascii="Times New Roman" w:hAnsi="Times New Roman"/>
                <w:color w:val="000000"/>
              </w:rPr>
              <w:t>19</w:t>
            </w:r>
          </w:p>
        </w:tc>
        <w:tc>
          <w:tcPr>
            <w:tcW w:w="6929"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lang w:val="fr-FR"/>
              </w:rPr>
            </w:pPr>
            <w:r w:rsidRPr="00337737">
              <w:rPr>
                <w:rFonts w:ascii="Times New Roman" w:hAnsi="Times New Roman" w:cs="Times New Roman"/>
                <w:b/>
                <w:bCs/>
                <w:sz w:val="24"/>
                <w:szCs w:val="24"/>
                <w:lang w:val="fr-FR"/>
              </w:rPr>
              <w:t xml:space="preserve">EC </w:t>
            </w:r>
            <w:r w:rsidRPr="00094894">
              <w:rPr>
                <w:rFonts w:ascii="Times New Roman" w:hAnsi="Times New Roman"/>
                <w:color w:val="000000"/>
                <w:sz w:val="20"/>
                <w:szCs w:val="20"/>
                <w:lang w:val="fr-FR"/>
              </w:rPr>
              <w:t>Je suis généralement un plan préétabli</w:t>
            </w:r>
          </w:p>
        </w:tc>
        <w:tc>
          <w:tcPr>
            <w:tcW w:w="448"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441"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444"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r>
      <w:tr w:rsidR="0058005F" w:rsidRPr="00337737" w:rsidTr="0058005F">
        <w:tc>
          <w:tcPr>
            <w:tcW w:w="567" w:type="dxa"/>
            <w:tcBorders>
              <w:top w:val="single" w:sz="8" w:space="0" w:color="000000"/>
              <w:left w:val="single" w:sz="8" w:space="0" w:color="000000"/>
              <w:bottom w:val="single" w:sz="8" w:space="0" w:color="000000"/>
            </w:tcBorders>
            <w:shd w:val="clear" w:color="auto" w:fill="auto"/>
          </w:tcPr>
          <w:p w:rsidR="0058005F" w:rsidRDefault="0058005F" w:rsidP="003B5187">
            <w:pPr>
              <w:pStyle w:val="LO-normal"/>
              <w:widowControl w:val="0"/>
              <w:spacing w:line="240" w:lineRule="auto"/>
              <w:jc w:val="center"/>
            </w:pPr>
            <w:r w:rsidRPr="008700F4">
              <w:rPr>
                <w:rFonts w:ascii="Times New Roman" w:hAnsi="Times New Roman"/>
                <w:color w:val="000000"/>
              </w:rPr>
              <w:t>20</w:t>
            </w:r>
          </w:p>
        </w:tc>
        <w:tc>
          <w:tcPr>
            <w:tcW w:w="6929"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lang w:val="fr-FR"/>
              </w:rPr>
            </w:pPr>
            <w:r w:rsidRPr="00337737">
              <w:rPr>
                <w:rFonts w:ascii="Times New Roman" w:hAnsi="Times New Roman" w:cs="Times New Roman"/>
                <w:b/>
                <w:bCs/>
                <w:sz w:val="24"/>
                <w:szCs w:val="24"/>
                <w:lang w:val="fr-FR"/>
              </w:rPr>
              <w:t xml:space="preserve">DC </w:t>
            </w:r>
            <w:r w:rsidRPr="00094894">
              <w:rPr>
                <w:rFonts w:ascii="Times New Roman" w:hAnsi="Times New Roman"/>
                <w:color w:val="000000"/>
                <w:sz w:val="20"/>
                <w:szCs w:val="20"/>
                <w:lang w:val="fr-FR"/>
              </w:rPr>
              <w:t>Je sais comment utiliser les nouvelles technologies pour une communication plus efficace</w:t>
            </w:r>
          </w:p>
        </w:tc>
        <w:tc>
          <w:tcPr>
            <w:tcW w:w="448"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441"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444"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r>
      <w:tr w:rsidR="0058005F" w:rsidRPr="00337737" w:rsidTr="0058005F">
        <w:tc>
          <w:tcPr>
            <w:tcW w:w="567" w:type="dxa"/>
            <w:tcBorders>
              <w:top w:val="single" w:sz="8" w:space="0" w:color="000000"/>
              <w:left w:val="single" w:sz="8" w:space="0" w:color="000000"/>
              <w:bottom w:val="single" w:sz="8" w:space="0" w:color="000000"/>
            </w:tcBorders>
            <w:shd w:val="clear" w:color="auto" w:fill="auto"/>
          </w:tcPr>
          <w:p w:rsidR="0058005F" w:rsidRDefault="0058005F" w:rsidP="003B5187">
            <w:pPr>
              <w:pStyle w:val="LO-normal"/>
              <w:widowControl w:val="0"/>
              <w:spacing w:line="240" w:lineRule="auto"/>
              <w:jc w:val="center"/>
            </w:pPr>
            <w:r w:rsidRPr="008700F4">
              <w:rPr>
                <w:rFonts w:ascii="Times New Roman" w:hAnsi="Times New Roman"/>
                <w:color w:val="000000"/>
              </w:rPr>
              <w:t>21</w:t>
            </w:r>
          </w:p>
        </w:tc>
        <w:tc>
          <w:tcPr>
            <w:tcW w:w="6929"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lang w:val="fr-FR"/>
              </w:rPr>
            </w:pPr>
            <w:r w:rsidRPr="00337737">
              <w:rPr>
                <w:rFonts w:ascii="Times New Roman" w:hAnsi="Times New Roman" w:cs="Times New Roman"/>
                <w:b/>
                <w:bCs/>
                <w:sz w:val="24"/>
                <w:szCs w:val="24"/>
                <w:lang w:val="fr-FR"/>
              </w:rPr>
              <w:t xml:space="preserve">DC </w:t>
            </w:r>
            <w:r w:rsidRPr="00E65A30">
              <w:rPr>
                <w:rFonts w:ascii="Times New Roman" w:hAnsi="Times New Roman"/>
                <w:color w:val="000000"/>
                <w:sz w:val="20"/>
                <w:szCs w:val="20"/>
                <w:lang w:val="fr-FR"/>
              </w:rPr>
              <w:t>J'utilise diverses innovations technologiques</w:t>
            </w:r>
          </w:p>
        </w:tc>
        <w:tc>
          <w:tcPr>
            <w:tcW w:w="448"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441"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444"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r>
      <w:tr w:rsidR="0058005F" w:rsidRPr="00337737" w:rsidTr="0058005F">
        <w:tc>
          <w:tcPr>
            <w:tcW w:w="567" w:type="dxa"/>
            <w:tcBorders>
              <w:top w:val="single" w:sz="8" w:space="0" w:color="000000"/>
              <w:left w:val="single" w:sz="8" w:space="0" w:color="000000"/>
              <w:bottom w:val="single" w:sz="8" w:space="0" w:color="000000"/>
            </w:tcBorders>
            <w:shd w:val="clear" w:color="auto" w:fill="auto"/>
          </w:tcPr>
          <w:p w:rsidR="0058005F" w:rsidRDefault="0058005F" w:rsidP="003B5187">
            <w:pPr>
              <w:pStyle w:val="LO-normal"/>
              <w:widowControl w:val="0"/>
              <w:spacing w:line="240" w:lineRule="auto"/>
              <w:jc w:val="center"/>
            </w:pPr>
            <w:r w:rsidRPr="008700F4">
              <w:rPr>
                <w:rFonts w:ascii="Times New Roman" w:hAnsi="Times New Roman"/>
                <w:color w:val="000000"/>
              </w:rPr>
              <w:t>22</w:t>
            </w:r>
          </w:p>
        </w:tc>
        <w:tc>
          <w:tcPr>
            <w:tcW w:w="6929"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lang w:val="fr-FR"/>
              </w:rPr>
            </w:pPr>
            <w:r w:rsidRPr="00337737">
              <w:rPr>
                <w:rFonts w:ascii="Times New Roman" w:hAnsi="Times New Roman" w:cs="Times New Roman"/>
                <w:b/>
                <w:bCs/>
                <w:sz w:val="24"/>
                <w:szCs w:val="24"/>
                <w:lang w:val="fr-FR"/>
              </w:rPr>
              <w:t xml:space="preserve">DC </w:t>
            </w:r>
            <w:r w:rsidRPr="00094894">
              <w:rPr>
                <w:rFonts w:ascii="Times New Roman" w:hAnsi="Times New Roman"/>
                <w:color w:val="000000"/>
                <w:sz w:val="20"/>
                <w:szCs w:val="20"/>
                <w:lang w:val="fr-FR"/>
              </w:rPr>
              <w:t>Je pense que je suis suffisamment compétent en matière de technologies de l'information</w:t>
            </w:r>
          </w:p>
        </w:tc>
        <w:tc>
          <w:tcPr>
            <w:tcW w:w="448"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441"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444"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r>
      <w:tr w:rsidR="0058005F" w:rsidRPr="00337737" w:rsidTr="0058005F">
        <w:tc>
          <w:tcPr>
            <w:tcW w:w="567" w:type="dxa"/>
            <w:tcBorders>
              <w:top w:val="single" w:sz="8" w:space="0" w:color="000000"/>
              <w:left w:val="single" w:sz="8" w:space="0" w:color="000000"/>
              <w:bottom w:val="single" w:sz="8" w:space="0" w:color="000000"/>
            </w:tcBorders>
            <w:shd w:val="clear" w:color="auto" w:fill="auto"/>
          </w:tcPr>
          <w:p w:rsidR="0058005F" w:rsidRDefault="0058005F" w:rsidP="003B5187">
            <w:pPr>
              <w:pStyle w:val="LO-normal"/>
              <w:widowControl w:val="0"/>
              <w:spacing w:line="240" w:lineRule="auto"/>
              <w:jc w:val="center"/>
            </w:pPr>
            <w:r w:rsidRPr="008700F4">
              <w:rPr>
                <w:rFonts w:ascii="Times New Roman" w:hAnsi="Times New Roman"/>
                <w:color w:val="000000"/>
              </w:rPr>
              <w:t>23</w:t>
            </w:r>
          </w:p>
        </w:tc>
        <w:tc>
          <w:tcPr>
            <w:tcW w:w="6929"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lang w:val="fr-FR"/>
              </w:rPr>
            </w:pPr>
            <w:r w:rsidRPr="00337737">
              <w:rPr>
                <w:rFonts w:ascii="Times New Roman" w:hAnsi="Times New Roman" w:cs="Times New Roman"/>
                <w:b/>
                <w:bCs/>
                <w:sz w:val="24"/>
                <w:szCs w:val="24"/>
                <w:lang w:val="fr-FR"/>
              </w:rPr>
              <w:t xml:space="preserve">DC </w:t>
            </w:r>
            <w:r w:rsidRPr="00094894">
              <w:rPr>
                <w:rFonts w:ascii="Times New Roman" w:hAnsi="Times New Roman"/>
                <w:color w:val="000000"/>
                <w:sz w:val="20"/>
                <w:szCs w:val="20"/>
                <w:lang w:val="fr-FR"/>
              </w:rPr>
              <w:t>Je peux facilement utiliser les appareils les plus courants (PC, smartphone, ordinateur portable, tablette, etc.)</w:t>
            </w:r>
          </w:p>
        </w:tc>
        <w:tc>
          <w:tcPr>
            <w:tcW w:w="448"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441"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444"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r>
      <w:tr w:rsidR="0058005F" w:rsidRPr="00337737" w:rsidTr="0058005F">
        <w:tc>
          <w:tcPr>
            <w:tcW w:w="567" w:type="dxa"/>
            <w:tcBorders>
              <w:top w:val="single" w:sz="8" w:space="0" w:color="000000"/>
              <w:left w:val="single" w:sz="8" w:space="0" w:color="000000"/>
              <w:bottom w:val="single" w:sz="8" w:space="0" w:color="000000"/>
            </w:tcBorders>
            <w:shd w:val="clear" w:color="auto" w:fill="auto"/>
          </w:tcPr>
          <w:p w:rsidR="0058005F" w:rsidRDefault="0058005F" w:rsidP="003B5187">
            <w:pPr>
              <w:pStyle w:val="LO-normal"/>
              <w:widowControl w:val="0"/>
              <w:spacing w:line="240" w:lineRule="auto"/>
              <w:jc w:val="center"/>
            </w:pPr>
            <w:r w:rsidRPr="008700F4">
              <w:rPr>
                <w:rFonts w:ascii="Times New Roman" w:hAnsi="Times New Roman"/>
                <w:color w:val="000000"/>
              </w:rPr>
              <w:t>24</w:t>
            </w:r>
          </w:p>
        </w:tc>
        <w:tc>
          <w:tcPr>
            <w:tcW w:w="6929"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lang w:val="fr-FR"/>
              </w:rPr>
            </w:pPr>
            <w:r w:rsidRPr="00337737">
              <w:rPr>
                <w:rFonts w:ascii="Times New Roman" w:hAnsi="Times New Roman" w:cs="Times New Roman"/>
                <w:b/>
                <w:bCs/>
                <w:sz w:val="24"/>
                <w:szCs w:val="24"/>
                <w:lang w:val="fr-FR"/>
              </w:rPr>
              <w:t xml:space="preserve">CC </w:t>
            </w:r>
            <w:r w:rsidRPr="00094894">
              <w:rPr>
                <w:rFonts w:ascii="Times New Roman" w:hAnsi="Times New Roman"/>
                <w:color w:val="000000"/>
                <w:sz w:val="20"/>
                <w:szCs w:val="20"/>
                <w:lang w:val="fr-FR"/>
              </w:rPr>
              <w:t>Je peux travailler en groupe</w:t>
            </w:r>
          </w:p>
        </w:tc>
        <w:tc>
          <w:tcPr>
            <w:tcW w:w="448"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441"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444"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r>
      <w:tr w:rsidR="0058005F" w:rsidRPr="00337737" w:rsidTr="0058005F">
        <w:tc>
          <w:tcPr>
            <w:tcW w:w="567" w:type="dxa"/>
            <w:tcBorders>
              <w:top w:val="single" w:sz="8" w:space="0" w:color="000000"/>
              <w:left w:val="single" w:sz="8" w:space="0" w:color="000000"/>
              <w:bottom w:val="single" w:sz="8" w:space="0" w:color="000000"/>
            </w:tcBorders>
            <w:shd w:val="clear" w:color="auto" w:fill="auto"/>
          </w:tcPr>
          <w:p w:rsidR="0058005F" w:rsidRDefault="0058005F" w:rsidP="003B5187">
            <w:pPr>
              <w:pStyle w:val="LO-normal"/>
              <w:widowControl w:val="0"/>
              <w:spacing w:line="240" w:lineRule="auto"/>
              <w:jc w:val="center"/>
            </w:pPr>
            <w:r w:rsidRPr="008700F4">
              <w:rPr>
                <w:rFonts w:ascii="Times New Roman" w:hAnsi="Times New Roman"/>
                <w:color w:val="000000"/>
              </w:rPr>
              <w:t>25</w:t>
            </w:r>
            <w:r>
              <w:rPr>
                <w:rFonts w:ascii="Times New Roman" w:hAnsi="Times New Roman"/>
                <w:color w:val="000000"/>
              </w:rPr>
              <w:t>R</w:t>
            </w:r>
          </w:p>
        </w:tc>
        <w:tc>
          <w:tcPr>
            <w:tcW w:w="6929"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lang w:val="fr-FR"/>
              </w:rPr>
            </w:pPr>
            <w:r w:rsidRPr="00337737">
              <w:rPr>
                <w:rFonts w:ascii="Times New Roman" w:hAnsi="Times New Roman" w:cs="Times New Roman"/>
                <w:b/>
                <w:bCs/>
                <w:sz w:val="24"/>
                <w:szCs w:val="24"/>
                <w:lang w:val="fr-FR"/>
              </w:rPr>
              <w:t>CC</w:t>
            </w:r>
            <w:r w:rsidRPr="00094894">
              <w:rPr>
                <w:rFonts w:ascii="Times New Roman" w:hAnsi="Times New Roman" w:cs="Times New Roman"/>
                <w:sz w:val="20"/>
                <w:szCs w:val="20"/>
                <w:lang w:val="fr-FR"/>
              </w:rPr>
              <w:t xml:space="preserve"> Je pense qu'il est difficile pour moi de nouer des relations avec d'autres personnes</w:t>
            </w:r>
          </w:p>
        </w:tc>
        <w:tc>
          <w:tcPr>
            <w:tcW w:w="448"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441"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444"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r>
      <w:tr w:rsidR="0058005F" w:rsidRPr="00337737" w:rsidTr="0058005F">
        <w:tc>
          <w:tcPr>
            <w:tcW w:w="567" w:type="dxa"/>
            <w:tcBorders>
              <w:top w:val="single" w:sz="8" w:space="0" w:color="000000"/>
              <w:left w:val="single" w:sz="8" w:space="0" w:color="000000"/>
              <w:bottom w:val="single" w:sz="8" w:space="0" w:color="000000"/>
            </w:tcBorders>
            <w:shd w:val="clear" w:color="auto" w:fill="auto"/>
          </w:tcPr>
          <w:p w:rsidR="0058005F" w:rsidRDefault="0058005F" w:rsidP="003B5187">
            <w:pPr>
              <w:pStyle w:val="LO-normal"/>
              <w:widowControl w:val="0"/>
              <w:spacing w:line="240" w:lineRule="auto"/>
              <w:jc w:val="center"/>
            </w:pPr>
            <w:r w:rsidRPr="008700F4">
              <w:rPr>
                <w:rFonts w:ascii="Times New Roman" w:hAnsi="Times New Roman"/>
                <w:color w:val="000000"/>
              </w:rPr>
              <w:t>26</w:t>
            </w:r>
            <w:r>
              <w:rPr>
                <w:rFonts w:ascii="Times New Roman" w:hAnsi="Times New Roman"/>
                <w:color w:val="000000"/>
              </w:rPr>
              <w:t>R</w:t>
            </w:r>
          </w:p>
        </w:tc>
        <w:tc>
          <w:tcPr>
            <w:tcW w:w="6929"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lang w:val="fr-FR"/>
              </w:rPr>
            </w:pPr>
            <w:r w:rsidRPr="00337737">
              <w:rPr>
                <w:rFonts w:ascii="Times New Roman" w:hAnsi="Times New Roman" w:cs="Times New Roman"/>
                <w:b/>
                <w:bCs/>
                <w:sz w:val="24"/>
                <w:szCs w:val="24"/>
                <w:lang w:val="fr-FR"/>
              </w:rPr>
              <w:t xml:space="preserve">EC </w:t>
            </w:r>
            <w:r w:rsidRPr="00094894">
              <w:rPr>
                <w:rFonts w:ascii="Times New Roman" w:hAnsi="Times New Roman"/>
                <w:color w:val="000000"/>
                <w:sz w:val="20"/>
                <w:szCs w:val="20"/>
                <w:lang w:val="fr-FR"/>
              </w:rPr>
              <w:t xml:space="preserve">Je suis parfois </w:t>
            </w:r>
            <w:r>
              <w:rPr>
                <w:rFonts w:ascii="Times New Roman" w:hAnsi="Times New Roman"/>
                <w:color w:val="000000"/>
                <w:sz w:val="20"/>
                <w:szCs w:val="20"/>
                <w:lang w:val="fr-FR"/>
              </w:rPr>
              <w:t xml:space="preserve">compliqué(e) </w:t>
            </w:r>
            <w:r w:rsidRPr="00094894">
              <w:rPr>
                <w:rFonts w:ascii="Times New Roman" w:hAnsi="Times New Roman"/>
                <w:color w:val="000000"/>
                <w:sz w:val="20"/>
                <w:szCs w:val="20"/>
                <w:lang w:val="fr-FR"/>
              </w:rPr>
              <w:t>dans mes relations avec les autres</w:t>
            </w:r>
          </w:p>
        </w:tc>
        <w:tc>
          <w:tcPr>
            <w:tcW w:w="448"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441"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444"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r>
      <w:tr w:rsidR="0058005F" w:rsidRPr="00337737" w:rsidTr="0058005F">
        <w:tc>
          <w:tcPr>
            <w:tcW w:w="567" w:type="dxa"/>
            <w:tcBorders>
              <w:top w:val="single" w:sz="8" w:space="0" w:color="000000"/>
              <w:left w:val="single" w:sz="8" w:space="0" w:color="000000"/>
              <w:bottom w:val="single" w:sz="8" w:space="0" w:color="000000"/>
            </w:tcBorders>
            <w:shd w:val="clear" w:color="auto" w:fill="auto"/>
          </w:tcPr>
          <w:p w:rsidR="0058005F" w:rsidRDefault="0058005F" w:rsidP="003B5187">
            <w:pPr>
              <w:pStyle w:val="LO-normal"/>
              <w:widowControl w:val="0"/>
              <w:spacing w:line="240" w:lineRule="auto"/>
              <w:jc w:val="center"/>
            </w:pPr>
            <w:r w:rsidRPr="008700F4">
              <w:rPr>
                <w:rFonts w:ascii="Times New Roman" w:hAnsi="Times New Roman"/>
                <w:color w:val="000000"/>
              </w:rPr>
              <w:t>27</w:t>
            </w:r>
            <w:r>
              <w:rPr>
                <w:rFonts w:ascii="Times New Roman" w:hAnsi="Times New Roman"/>
                <w:color w:val="000000"/>
              </w:rPr>
              <w:t>R</w:t>
            </w:r>
          </w:p>
        </w:tc>
        <w:tc>
          <w:tcPr>
            <w:tcW w:w="6929"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lang w:val="fr-FR"/>
              </w:rPr>
            </w:pPr>
            <w:r w:rsidRPr="00337737">
              <w:rPr>
                <w:rFonts w:ascii="Times New Roman" w:hAnsi="Times New Roman" w:cs="Times New Roman"/>
                <w:b/>
                <w:bCs/>
                <w:sz w:val="24"/>
                <w:szCs w:val="24"/>
                <w:lang w:val="fr-FR"/>
              </w:rPr>
              <w:t xml:space="preserve">OSC </w:t>
            </w:r>
            <w:r w:rsidRPr="00094894">
              <w:rPr>
                <w:rFonts w:ascii="Times New Roman" w:hAnsi="Times New Roman"/>
                <w:color w:val="000000"/>
                <w:sz w:val="20"/>
                <w:szCs w:val="20"/>
                <w:lang w:val="fr-FR"/>
              </w:rPr>
              <w:t>Il est impossible de concilier la politique d'intégration de l'UE avec les spécificités culturelles</w:t>
            </w:r>
          </w:p>
        </w:tc>
        <w:tc>
          <w:tcPr>
            <w:tcW w:w="448"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441"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444"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r>
      <w:tr w:rsidR="0058005F" w:rsidRPr="00337737" w:rsidTr="0058005F">
        <w:tc>
          <w:tcPr>
            <w:tcW w:w="567" w:type="dxa"/>
            <w:tcBorders>
              <w:top w:val="single" w:sz="8" w:space="0" w:color="000000"/>
              <w:left w:val="single" w:sz="8" w:space="0" w:color="000000"/>
              <w:bottom w:val="single" w:sz="8" w:space="0" w:color="000000"/>
            </w:tcBorders>
            <w:shd w:val="clear" w:color="auto" w:fill="auto"/>
          </w:tcPr>
          <w:p w:rsidR="0058005F" w:rsidRDefault="0058005F" w:rsidP="003B5187">
            <w:pPr>
              <w:pStyle w:val="LO-normal"/>
              <w:widowControl w:val="0"/>
              <w:spacing w:line="240" w:lineRule="auto"/>
              <w:jc w:val="center"/>
            </w:pPr>
            <w:r w:rsidRPr="008700F4">
              <w:rPr>
                <w:rFonts w:ascii="Times New Roman" w:hAnsi="Times New Roman"/>
                <w:color w:val="000000"/>
              </w:rPr>
              <w:t>28</w:t>
            </w:r>
          </w:p>
        </w:tc>
        <w:tc>
          <w:tcPr>
            <w:tcW w:w="6929"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sz w:val="20"/>
                <w:szCs w:val="20"/>
                <w:lang w:val="fr-FR"/>
              </w:rPr>
            </w:pPr>
            <w:r w:rsidRPr="00337737">
              <w:rPr>
                <w:rFonts w:ascii="Times New Roman" w:hAnsi="Times New Roman" w:cs="Times New Roman"/>
                <w:b/>
                <w:bCs/>
                <w:sz w:val="24"/>
                <w:szCs w:val="24"/>
                <w:lang w:val="fr-FR"/>
              </w:rPr>
              <w:t xml:space="preserve">SCC </w:t>
            </w:r>
            <w:r w:rsidRPr="00094894">
              <w:rPr>
                <w:rFonts w:ascii="Times New Roman" w:hAnsi="Times New Roman" w:cs="Times New Roman"/>
                <w:sz w:val="20"/>
                <w:szCs w:val="20"/>
                <w:lang w:val="fr-FR"/>
              </w:rPr>
              <w:t>Je m'engage dans des questions sociales qui sont importantes pour moi</w:t>
            </w:r>
          </w:p>
        </w:tc>
        <w:tc>
          <w:tcPr>
            <w:tcW w:w="448"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441"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444"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r>
      <w:tr w:rsidR="0058005F" w:rsidRPr="00337737" w:rsidTr="0058005F">
        <w:tc>
          <w:tcPr>
            <w:tcW w:w="567" w:type="dxa"/>
            <w:tcBorders>
              <w:top w:val="single" w:sz="8" w:space="0" w:color="000000"/>
              <w:left w:val="single" w:sz="8" w:space="0" w:color="000000"/>
              <w:bottom w:val="single" w:sz="8" w:space="0" w:color="000000"/>
            </w:tcBorders>
            <w:shd w:val="clear" w:color="auto" w:fill="auto"/>
          </w:tcPr>
          <w:p w:rsidR="0058005F" w:rsidRDefault="0058005F" w:rsidP="003B5187">
            <w:pPr>
              <w:pStyle w:val="LO-normal"/>
              <w:widowControl w:val="0"/>
              <w:spacing w:line="240" w:lineRule="auto"/>
              <w:jc w:val="center"/>
            </w:pPr>
            <w:r w:rsidRPr="008700F4">
              <w:rPr>
                <w:rFonts w:ascii="Times New Roman" w:hAnsi="Times New Roman"/>
                <w:color w:val="000000"/>
              </w:rPr>
              <w:t>29</w:t>
            </w:r>
          </w:p>
        </w:tc>
        <w:tc>
          <w:tcPr>
            <w:tcW w:w="6929"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lang w:val="fr-FR"/>
              </w:rPr>
            </w:pPr>
            <w:r w:rsidRPr="00337737">
              <w:rPr>
                <w:rFonts w:ascii="Times New Roman" w:hAnsi="Times New Roman" w:cs="Times New Roman"/>
                <w:b/>
                <w:bCs/>
                <w:sz w:val="24"/>
                <w:szCs w:val="24"/>
                <w:lang w:val="fr-FR"/>
              </w:rPr>
              <w:t xml:space="preserve">SCC </w:t>
            </w:r>
            <w:r w:rsidRPr="00094894">
              <w:rPr>
                <w:rFonts w:ascii="Times New Roman" w:hAnsi="Times New Roman"/>
                <w:color w:val="000000"/>
                <w:sz w:val="20"/>
                <w:szCs w:val="20"/>
                <w:lang w:val="fr-FR"/>
              </w:rPr>
              <w:t>Je sens que j'ai un effet sur mon environnement</w:t>
            </w:r>
          </w:p>
        </w:tc>
        <w:tc>
          <w:tcPr>
            <w:tcW w:w="448"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441"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444"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r>
      <w:tr w:rsidR="0058005F" w:rsidRPr="00337737" w:rsidTr="0058005F">
        <w:tc>
          <w:tcPr>
            <w:tcW w:w="567" w:type="dxa"/>
            <w:tcBorders>
              <w:top w:val="single" w:sz="8" w:space="0" w:color="000000"/>
              <w:left w:val="single" w:sz="8" w:space="0" w:color="000000"/>
              <w:bottom w:val="single" w:sz="8" w:space="0" w:color="000000"/>
            </w:tcBorders>
            <w:shd w:val="clear" w:color="auto" w:fill="auto"/>
          </w:tcPr>
          <w:p w:rsidR="0058005F" w:rsidRDefault="0058005F" w:rsidP="003B5187">
            <w:pPr>
              <w:pStyle w:val="LO-normal"/>
              <w:widowControl w:val="0"/>
              <w:spacing w:line="240" w:lineRule="auto"/>
              <w:jc w:val="center"/>
            </w:pPr>
            <w:r w:rsidRPr="008700F4">
              <w:rPr>
                <w:rFonts w:ascii="Times New Roman" w:hAnsi="Times New Roman"/>
                <w:color w:val="000000"/>
              </w:rPr>
              <w:t>30</w:t>
            </w:r>
          </w:p>
        </w:tc>
        <w:tc>
          <w:tcPr>
            <w:tcW w:w="6929"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lang w:val="fr-FR"/>
              </w:rPr>
            </w:pPr>
            <w:r w:rsidRPr="00337737">
              <w:rPr>
                <w:rFonts w:ascii="Times New Roman" w:hAnsi="Times New Roman" w:cs="Times New Roman"/>
                <w:b/>
                <w:bCs/>
                <w:sz w:val="24"/>
                <w:szCs w:val="24"/>
                <w:lang w:val="fr-FR"/>
              </w:rPr>
              <w:t xml:space="preserve">CC </w:t>
            </w:r>
            <w:r w:rsidRPr="00094894">
              <w:rPr>
                <w:rFonts w:ascii="Times New Roman" w:hAnsi="Times New Roman"/>
                <w:color w:val="000000"/>
                <w:sz w:val="20"/>
                <w:szCs w:val="20"/>
                <w:lang w:val="fr-FR"/>
              </w:rPr>
              <w:t>Je peux motiver les autres à réaliser des objectifs communs</w:t>
            </w:r>
          </w:p>
        </w:tc>
        <w:tc>
          <w:tcPr>
            <w:tcW w:w="448"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jc w:val="center"/>
              <w:rPr>
                <w:b/>
                <w:bCs/>
                <w:color w:val="000000"/>
                <w:lang w:val="fr-FR"/>
              </w:rPr>
            </w:pPr>
          </w:p>
        </w:tc>
        <w:tc>
          <w:tcPr>
            <w:tcW w:w="441"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jc w:val="center"/>
              <w:rPr>
                <w:b/>
                <w:bCs/>
                <w:color w:val="000000"/>
                <w:lang w:val="fr-FR"/>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jc w:val="center"/>
              <w:rPr>
                <w:b/>
                <w:bCs/>
                <w:color w:val="000000"/>
                <w:lang w:val="fr-FR"/>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jc w:val="center"/>
              <w:rPr>
                <w:b/>
                <w:bCs/>
                <w:color w:val="000000"/>
                <w:lang w:val="fr-FR"/>
              </w:rPr>
            </w:pPr>
          </w:p>
        </w:tc>
        <w:tc>
          <w:tcPr>
            <w:tcW w:w="444"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jc w:val="center"/>
              <w:rPr>
                <w:b/>
                <w:bCs/>
                <w:color w:val="000000"/>
                <w:lang w:val="fr-FR"/>
              </w:rPr>
            </w:pPr>
          </w:p>
        </w:tc>
      </w:tr>
      <w:tr w:rsidR="0058005F" w:rsidRPr="00337737" w:rsidTr="0058005F">
        <w:tc>
          <w:tcPr>
            <w:tcW w:w="567" w:type="dxa"/>
            <w:tcBorders>
              <w:left w:val="single" w:sz="8" w:space="0" w:color="000000"/>
              <w:bottom w:val="single" w:sz="8" w:space="0" w:color="000000"/>
            </w:tcBorders>
            <w:shd w:val="clear" w:color="auto" w:fill="auto"/>
          </w:tcPr>
          <w:p w:rsidR="0058005F" w:rsidRDefault="0058005F" w:rsidP="003B5187">
            <w:pPr>
              <w:pStyle w:val="LO-normal"/>
              <w:widowControl w:val="0"/>
              <w:spacing w:line="240" w:lineRule="auto"/>
              <w:jc w:val="center"/>
            </w:pPr>
            <w:r w:rsidRPr="008700F4">
              <w:rPr>
                <w:rFonts w:ascii="Times New Roman" w:hAnsi="Times New Roman"/>
                <w:color w:val="000000"/>
              </w:rPr>
              <w:t>31</w:t>
            </w:r>
          </w:p>
        </w:tc>
        <w:tc>
          <w:tcPr>
            <w:tcW w:w="6929" w:type="dxa"/>
            <w:tcBorders>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lang w:val="fr-FR"/>
              </w:rPr>
            </w:pPr>
            <w:r w:rsidRPr="00337737">
              <w:rPr>
                <w:rFonts w:ascii="Times New Roman" w:hAnsi="Times New Roman" w:cs="Times New Roman"/>
                <w:b/>
                <w:bCs/>
                <w:sz w:val="24"/>
                <w:szCs w:val="24"/>
                <w:lang w:val="fr-FR"/>
              </w:rPr>
              <w:t>CC</w:t>
            </w:r>
            <w:r w:rsidRPr="00337737">
              <w:rPr>
                <w:rFonts w:ascii="Times New Roman" w:hAnsi="Times New Roman"/>
                <w:color w:val="000000"/>
                <w:sz w:val="20"/>
                <w:szCs w:val="20"/>
                <w:lang w:val="fr-FR"/>
              </w:rPr>
              <w:t xml:space="preserve"> </w:t>
            </w:r>
            <w:r w:rsidRPr="00094894">
              <w:rPr>
                <w:rFonts w:ascii="Times New Roman" w:hAnsi="Times New Roman"/>
                <w:color w:val="000000"/>
                <w:sz w:val="20"/>
                <w:szCs w:val="20"/>
                <w:lang w:val="fr-FR"/>
              </w:rPr>
              <w:t>Je suis efficace dans les négociations</w:t>
            </w:r>
          </w:p>
        </w:tc>
        <w:tc>
          <w:tcPr>
            <w:tcW w:w="448" w:type="dxa"/>
            <w:tcBorders>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441" w:type="dxa"/>
            <w:tcBorders>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410" w:type="dxa"/>
            <w:tcBorders>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393" w:type="dxa"/>
            <w:tcBorders>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444" w:type="dxa"/>
            <w:tcBorders>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r>
      <w:tr w:rsidR="0058005F" w:rsidRPr="00337737" w:rsidTr="0058005F">
        <w:tc>
          <w:tcPr>
            <w:tcW w:w="567" w:type="dxa"/>
            <w:tcBorders>
              <w:top w:val="single" w:sz="8" w:space="0" w:color="000000"/>
              <w:left w:val="single" w:sz="8" w:space="0" w:color="000000"/>
              <w:bottom w:val="single" w:sz="8" w:space="0" w:color="000000"/>
            </w:tcBorders>
            <w:shd w:val="clear" w:color="auto" w:fill="auto"/>
          </w:tcPr>
          <w:p w:rsidR="0058005F" w:rsidRDefault="0058005F" w:rsidP="003B5187">
            <w:pPr>
              <w:pStyle w:val="LO-normal"/>
              <w:widowControl w:val="0"/>
              <w:spacing w:line="240" w:lineRule="auto"/>
              <w:jc w:val="center"/>
            </w:pPr>
            <w:r w:rsidRPr="008700F4">
              <w:rPr>
                <w:rFonts w:ascii="Times New Roman" w:hAnsi="Times New Roman"/>
                <w:color w:val="000000"/>
              </w:rPr>
              <w:t>32</w:t>
            </w:r>
            <w:r>
              <w:rPr>
                <w:rFonts w:ascii="Times New Roman" w:hAnsi="Times New Roman"/>
                <w:color w:val="000000"/>
              </w:rPr>
              <w:t>R</w:t>
            </w:r>
          </w:p>
        </w:tc>
        <w:tc>
          <w:tcPr>
            <w:tcW w:w="6929"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lang w:val="fr-FR"/>
              </w:rPr>
            </w:pPr>
            <w:r w:rsidRPr="00337737">
              <w:rPr>
                <w:rFonts w:ascii="Times New Roman" w:hAnsi="Times New Roman" w:cs="Times New Roman"/>
                <w:b/>
                <w:bCs/>
                <w:sz w:val="24"/>
                <w:szCs w:val="24"/>
                <w:lang w:val="fr-FR"/>
              </w:rPr>
              <w:t xml:space="preserve">OSC </w:t>
            </w:r>
            <w:r w:rsidRPr="00094894">
              <w:rPr>
                <w:rFonts w:ascii="Times New Roman" w:hAnsi="Times New Roman"/>
                <w:color w:val="000000"/>
                <w:sz w:val="20"/>
                <w:szCs w:val="20"/>
                <w:lang w:val="fr-FR"/>
              </w:rPr>
              <w:t>Le monde n'offre pas beaucoup de possibilités pour réaliser mes idées</w:t>
            </w:r>
          </w:p>
        </w:tc>
        <w:tc>
          <w:tcPr>
            <w:tcW w:w="448"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441"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444"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r>
      <w:tr w:rsidR="0058005F" w:rsidRPr="00337737" w:rsidTr="0058005F">
        <w:tc>
          <w:tcPr>
            <w:tcW w:w="567" w:type="dxa"/>
            <w:tcBorders>
              <w:top w:val="single" w:sz="8" w:space="0" w:color="000000"/>
              <w:left w:val="single" w:sz="8" w:space="0" w:color="000000"/>
              <w:bottom w:val="single" w:sz="8" w:space="0" w:color="000000"/>
            </w:tcBorders>
            <w:shd w:val="clear" w:color="auto" w:fill="auto"/>
          </w:tcPr>
          <w:p w:rsidR="0058005F" w:rsidRDefault="0058005F" w:rsidP="003B5187">
            <w:pPr>
              <w:pStyle w:val="LO-normal"/>
              <w:widowControl w:val="0"/>
              <w:spacing w:line="240" w:lineRule="auto"/>
              <w:jc w:val="center"/>
            </w:pPr>
            <w:r w:rsidRPr="008700F4">
              <w:rPr>
                <w:rFonts w:ascii="Times New Roman" w:hAnsi="Times New Roman"/>
                <w:color w:val="000000"/>
              </w:rPr>
              <w:t>33</w:t>
            </w:r>
            <w:r>
              <w:rPr>
                <w:rFonts w:ascii="Times New Roman" w:hAnsi="Times New Roman"/>
                <w:color w:val="000000"/>
              </w:rPr>
              <w:t>R</w:t>
            </w:r>
          </w:p>
        </w:tc>
        <w:tc>
          <w:tcPr>
            <w:tcW w:w="6929"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lang w:val="fr-FR"/>
              </w:rPr>
            </w:pPr>
            <w:r w:rsidRPr="00337737">
              <w:rPr>
                <w:rFonts w:ascii="Times New Roman" w:hAnsi="Times New Roman" w:cs="Times New Roman"/>
                <w:b/>
                <w:bCs/>
                <w:sz w:val="24"/>
                <w:szCs w:val="24"/>
                <w:lang w:val="fr-FR"/>
              </w:rPr>
              <w:t xml:space="preserve">EC </w:t>
            </w:r>
            <w:r w:rsidRPr="00094894">
              <w:rPr>
                <w:rFonts w:ascii="Times New Roman" w:hAnsi="Times New Roman"/>
                <w:color w:val="000000"/>
                <w:sz w:val="20"/>
                <w:szCs w:val="20"/>
                <w:lang w:val="fr-FR"/>
              </w:rPr>
              <w:t>Je n'aime pas la phase d</w:t>
            </w:r>
            <w:r>
              <w:rPr>
                <w:rFonts w:ascii="Times New Roman" w:hAnsi="Times New Roman"/>
                <w:color w:val="000000"/>
                <w:sz w:val="20"/>
                <w:szCs w:val="20"/>
                <w:lang w:val="fr-FR"/>
              </w:rPr>
              <w:t>’organisation et planification</w:t>
            </w:r>
          </w:p>
        </w:tc>
        <w:tc>
          <w:tcPr>
            <w:tcW w:w="448"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441"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444"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r>
      <w:tr w:rsidR="0058005F" w:rsidRPr="00337737" w:rsidTr="0058005F">
        <w:tc>
          <w:tcPr>
            <w:tcW w:w="567" w:type="dxa"/>
            <w:tcBorders>
              <w:top w:val="single" w:sz="8" w:space="0" w:color="000000"/>
              <w:left w:val="single" w:sz="8" w:space="0" w:color="000000"/>
              <w:bottom w:val="single" w:sz="8" w:space="0" w:color="000000"/>
            </w:tcBorders>
            <w:shd w:val="clear" w:color="auto" w:fill="auto"/>
          </w:tcPr>
          <w:p w:rsidR="0058005F" w:rsidRDefault="0058005F" w:rsidP="003B5187">
            <w:pPr>
              <w:pStyle w:val="LO-normal"/>
              <w:widowControl w:val="0"/>
              <w:spacing w:line="240" w:lineRule="auto"/>
              <w:jc w:val="center"/>
            </w:pPr>
            <w:r w:rsidRPr="008700F4">
              <w:rPr>
                <w:rFonts w:ascii="Times New Roman" w:hAnsi="Times New Roman"/>
                <w:color w:val="000000"/>
              </w:rPr>
              <w:t>34</w:t>
            </w:r>
            <w:r>
              <w:rPr>
                <w:rFonts w:ascii="Times New Roman" w:hAnsi="Times New Roman"/>
                <w:color w:val="000000"/>
              </w:rPr>
              <w:t>R</w:t>
            </w:r>
          </w:p>
        </w:tc>
        <w:tc>
          <w:tcPr>
            <w:tcW w:w="6929"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lang w:val="fr-FR"/>
              </w:rPr>
            </w:pPr>
            <w:r w:rsidRPr="00337737">
              <w:rPr>
                <w:rFonts w:ascii="Times New Roman" w:hAnsi="Times New Roman" w:cs="Times New Roman"/>
                <w:b/>
                <w:bCs/>
                <w:sz w:val="24"/>
                <w:szCs w:val="24"/>
                <w:lang w:val="fr-FR"/>
              </w:rPr>
              <w:t xml:space="preserve">EC </w:t>
            </w:r>
            <w:r w:rsidRPr="00094894">
              <w:rPr>
                <w:rFonts w:ascii="Times New Roman" w:hAnsi="Times New Roman"/>
                <w:color w:val="000000"/>
                <w:sz w:val="20"/>
                <w:szCs w:val="20"/>
                <w:lang w:val="fr-FR"/>
              </w:rPr>
              <w:t xml:space="preserve">Je considère que le travail de contrôle et de surveillance est généralement </w:t>
            </w:r>
            <w:r w:rsidRPr="00094894">
              <w:rPr>
                <w:rFonts w:ascii="Times New Roman" w:hAnsi="Times New Roman"/>
                <w:color w:val="000000"/>
                <w:sz w:val="20"/>
                <w:szCs w:val="20"/>
                <w:lang w:val="fr-FR"/>
              </w:rPr>
              <w:lastRenderedPageBreak/>
              <w:t>inutile</w:t>
            </w:r>
          </w:p>
        </w:tc>
        <w:tc>
          <w:tcPr>
            <w:tcW w:w="448"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441"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444"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r>
      <w:tr w:rsidR="0058005F" w:rsidRPr="00337737" w:rsidTr="0058005F">
        <w:tc>
          <w:tcPr>
            <w:tcW w:w="567" w:type="dxa"/>
            <w:tcBorders>
              <w:top w:val="single" w:sz="8" w:space="0" w:color="000000"/>
              <w:left w:val="single" w:sz="8" w:space="0" w:color="000000"/>
              <w:bottom w:val="single" w:sz="8" w:space="0" w:color="000000"/>
            </w:tcBorders>
            <w:shd w:val="clear" w:color="auto" w:fill="auto"/>
          </w:tcPr>
          <w:p w:rsidR="0058005F" w:rsidRDefault="0058005F" w:rsidP="003B5187">
            <w:pPr>
              <w:pStyle w:val="LO-normal"/>
              <w:widowControl w:val="0"/>
              <w:spacing w:line="240" w:lineRule="auto"/>
              <w:jc w:val="center"/>
            </w:pPr>
            <w:r w:rsidRPr="008700F4">
              <w:rPr>
                <w:rFonts w:ascii="Times New Roman" w:hAnsi="Times New Roman"/>
                <w:color w:val="000000"/>
              </w:rPr>
              <w:t>35</w:t>
            </w:r>
            <w:r>
              <w:rPr>
                <w:rFonts w:ascii="Times New Roman" w:hAnsi="Times New Roman"/>
                <w:color w:val="000000"/>
              </w:rPr>
              <w:t>R</w:t>
            </w:r>
          </w:p>
        </w:tc>
        <w:tc>
          <w:tcPr>
            <w:tcW w:w="6929"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lang w:val="fr-FR"/>
              </w:rPr>
            </w:pPr>
            <w:r w:rsidRPr="00337737">
              <w:rPr>
                <w:rFonts w:ascii="Times New Roman" w:hAnsi="Times New Roman" w:cs="Times New Roman"/>
                <w:b/>
                <w:bCs/>
                <w:sz w:val="24"/>
                <w:szCs w:val="24"/>
                <w:lang w:val="fr-FR"/>
              </w:rPr>
              <w:t xml:space="preserve">EC </w:t>
            </w:r>
            <w:r w:rsidRPr="00094894">
              <w:rPr>
                <w:rFonts w:ascii="Times New Roman" w:hAnsi="Times New Roman"/>
                <w:color w:val="000000"/>
                <w:sz w:val="20"/>
                <w:szCs w:val="20"/>
                <w:lang w:val="fr-FR"/>
              </w:rPr>
              <w:t>J'ai parfois le sentiment d</w:t>
            </w:r>
            <w:r>
              <w:rPr>
                <w:rFonts w:ascii="Times New Roman" w:hAnsi="Times New Roman"/>
                <w:color w:val="000000"/>
                <w:sz w:val="20"/>
                <w:szCs w:val="20"/>
                <w:lang w:val="fr-FR"/>
              </w:rPr>
              <w:t>e mal gérer mes tâches</w:t>
            </w:r>
          </w:p>
        </w:tc>
        <w:tc>
          <w:tcPr>
            <w:tcW w:w="448"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441"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444"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r>
      <w:tr w:rsidR="0058005F" w:rsidRPr="00337737" w:rsidTr="0058005F">
        <w:tc>
          <w:tcPr>
            <w:tcW w:w="567" w:type="dxa"/>
            <w:tcBorders>
              <w:top w:val="single" w:sz="8" w:space="0" w:color="000000"/>
              <w:left w:val="single" w:sz="8" w:space="0" w:color="000000"/>
              <w:bottom w:val="single" w:sz="8" w:space="0" w:color="000000"/>
            </w:tcBorders>
            <w:shd w:val="clear" w:color="auto" w:fill="auto"/>
          </w:tcPr>
          <w:p w:rsidR="0058005F" w:rsidRDefault="0058005F" w:rsidP="003B5187">
            <w:pPr>
              <w:pStyle w:val="LO-normal"/>
              <w:widowControl w:val="0"/>
              <w:spacing w:line="240" w:lineRule="auto"/>
              <w:jc w:val="center"/>
            </w:pPr>
            <w:r w:rsidRPr="008700F4">
              <w:rPr>
                <w:rFonts w:ascii="Times New Roman" w:hAnsi="Times New Roman"/>
                <w:color w:val="000000"/>
              </w:rPr>
              <w:t>36</w:t>
            </w:r>
            <w:r>
              <w:rPr>
                <w:rFonts w:ascii="Times New Roman" w:hAnsi="Times New Roman"/>
                <w:color w:val="000000"/>
              </w:rPr>
              <w:t>R</w:t>
            </w:r>
          </w:p>
        </w:tc>
        <w:tc>
          <w:tcPr>
            <w:tcW w:w="6929"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lang w:val="fr-FR"/>
              </w:rPr>
            </w:pPr>
            <w:r w:rsidRPr="00337737">
              <w:rPr>
                <w:rFonts w:ascii="Times New Roman" w:hAnsi="Times New Roman" w:cs="Times New Roman"/>
                <w:b/>
                <w:bCs/>
                <w:sz w:val="24"/>
                <w:szCs w:val="24"/>
                <w:lang w:val="fr-FR"/>
              </w:rPr>
              <w:t xml:space="preserve">CC </w:t>
            </w:r>
            <w:r w:rsidRPr="00094894">
              <w:rPr>
                <w:rFonts w:ascii="Times New Roman" w:hAnsi="Times New Roman" w:cs="Times New Roman"/>
                <w:sz w:val="20"/>
                <w:szCs w:val="20"/>
              </w:rPr>
              <w:t xml:space="preserve">Je </w:t>
            </w:r>
            <w:r>
              <w:rPr>
                <w:rFonts w:ascii="Times New Roman" w:hAnsi="Times New Roman" w:cs="Times New Roman"/>
                <w:sz w:val="20"/>
                <w:szCs w:val="20"/>
              </w:rPr>
              <w:t>fais rarement des retours</w:t>
            </w:r>
            <w:r w:rsidRPr="00094894">
              <w:rPr>
                <w:rFonts w:ascii="Times New Roman" w:hAnsi="Times New Roman" w:cs="Times New Roman"/>
                <w:sz w:val="20"/>
                <w:szCs w:val="20"/>
              </w:rPr>
              <w:t xml:space="preserve"> à mes collègues</w:t>
            </w:r>
          </w:p>
        </w:tc>
        <w:tc>
          <w:tcPr>
            <w:tcW w:w="448"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441"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444"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r>
      <w:tr w:rsidR="0058005F" w:rsidRPr="00337737" w:rsidTr="0058005F">
        <w:tc>
          <w:tcPr>
            <w:tcW w:w="567" w:type="dxa"/>
            <w:tcBorders>
              <w:top w:val="single" w:sz="8" w:space="0" w:color="000000"/>
              <w:left w:val="single" w:sz="8" w:space="0" w:color="000000"/>
              <w:bottom w:val="single" w:sz="8" w:space="0" w:color="000000"/>
            </w:tcBorders>
            <w:shd w:val="clear" w:color="auto" w:fill="auto"/>
          </w:tcPr>
          <w:p w:rsidR="0058005F" w:rsidRDefault="0058005F" w:rsidP="003B5187">
            <w:pPr>
              <w:pStyle w:val="LO-normal"/>
              <w:widowControl w:val="0"/>
              <w:spacing w:line="240" w:lineRule="auto"/>
              <w:jc w:val="center"/>
            </w:pPr>
            <w:r w:rsidRPr="008700F4">
              <w:rPr>
                <w:rFonts w:ascii="Times New Roman" w:hAnsi="Times New Roman"/>
                <w:color w:val="000000"/>
              </w:rPr>
              <w:t>37</w:t>
            </w:r>
          </w:p>
        </w:tc>
        <w:tc>
          <w:tcPr>
            <w:tcW w:w="6929"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lang w:val="fr-FR"/>
              </w:rPr>
            </w:pPr>
            <w:r w:rsidRPr="00337737">
              <w:rPr>
                <w:rFonts w:ascii="Times New Roman" w:hAnsi="Times New Roman" w:cs="Times New Roman"/>
                <w:b/>
                <w:bCs/>
                <w:sz w:val="24"/>
                <w:szCs w:val="24"/>
                <w:lang w:val="fr-FR"/>
              </w:rPr>
              <w:t xml:space="preserve">MM </w:t>
            </w:r>
            <w:r w:rsidRPr="00094894">
              <w:rPr>
                <w:rFonts w:ascii="Times New Roman" w:hAnsi="Times New Roman" w:cs="Times New Roman"/>
                <w:sz w:val="20"/>
                <w:szCs w:val="20"/>
              </w:rPr>
              <w:t>Je m'intéresse aux différentes cultures</w:t>
            </w:r>
          </w:p>
        </w:tc>
        <w:tc>
          <w:tcPr>
            <w:tcW w:w="448"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441"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444"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r>
      <w:tr w:rsidR="0058005F" w:rsidRPr="00337737" w:rsidTr="0058005F">
        <w:tc>
          <w:tcPr>
            <w:tcW w:w="567" w:type="dxa"/>
            <w:tcBorders>
              <w:top w:val="single" w:sz="8" w:space="0" w:color="000000"/>
              <w:left w:val="single" w:sz="8" w:space="0" w:color="000000"/>
              <w:bottom w:val="single" w:sz="8" w:space="0" w:color="000000"/>
            </w:tcBorders>
            <w:shd w:val="clear" w:color="auto" w:fill="auto"/>
          </w:tcPr>
          <w:p w:rsidR="0058005F" w:rsidRDefault="0058005F" w:rsidP="003B5187">
            <w:pPr>
              <w:pStyle w:val="LO-normal"/>
              <w:widowControl w:val="0"/>
              <w:spacing w:line="240" w:lineRule="auto"/>
              <w:jc w:val="center"/>
            </w:pPr>
            <w:r w:rsidRPr="008700F4">
              <w:rPr>
                <w:rFonts w:ascii="Times New Roman" w:hAnsi="Times New Roman"/>
                <w:color w:val="000000"/>
              </w:rPr>
              <w:t>38</w:t>
            </w:r>
            <w:r>
              <w:rPr>
                <w:rFonts w:ascii="Times New Roman" w:hAnsi="Times New Roman"/>
                <w:color w:val="000000"/>
              </w:rPr>
              <w:t>R</w:t>
            </w:r>
          </w:p>
        </w:tc>
        <w:tc>
          <w:tcPr>
            <w:tcW w:w="6929"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lang w:val="fr-FR"/>
              </w:rPr>
            </w:pPr>
            <w:r w:rsidRPr="00337737">
              <w:rPr>
                <w:rFonts w:ascii="Times New Roman" w:hAnsi="Times New Roman" w:cs="Times New Roman"/>
                <w:b/>
                <w:bCs/>
                <w:sz w:val="24"/>
                <w:szCs w:val="24"/>
                <w:lang w:val="fr-FR"/>
              </w:rPr>
              <w:t xml:space="preserve">OSC </w:t>
            </w:r>
            <w:r w:rsidRPr="00094894">
              <w:rPr>
                <w:rFonts w:ascii="Times New Roman" w:hAnsi="Times New Roman"/>
                <w:color w:val="000000"/>
                <w:sz w:val="20"/>
                <w:szCs w:val="20"/>
                <w:lang w:val="fr-FR"/>
              </w:rPr>
              <w:t xml:space="preserve">Je ne serais pas en mesure de m'exprimer </w:t>
            </w:r>
            <w:r>
              <w:rPr>
                <w:rFonts w:ascii="Times New Roman" w:hAnsi="Times New Roman"/>
                <w:color w:val="000000"/>
                <w:sz w:val="20"/>
                <w:szCs w:val="20"/>
                <w:lang w:val="fr-FR"/>
              </w:rPr>
              <w:t>artistiquement</w:t>
            </w:r>
          </w:p>
        </w:tc>
        <w:tc>
          <w:tcPr>
            <w:tcW w:w="448"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441"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444"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r>
      <w:tr w:rsidR="0058005F" w:rsidRPr="00337737" w:rsidTr="0058005F">
        <w:tc>
          <w:tcPr>
            <w:tcW w:w="567" w:type="dxa"/>
            <w:tcBorders>
              <w:top w:val="single" w:sz="8" w:space="0" w:color="000000"/>
              <w:left w:val="single" w:sz="8" w:space="0" w:color="000000"/>
              <w:bottom w:val="single" w:sz="8" w:space="0" w:color="000000"/>
            </w:tcBorders>
            <w:shd w:val="clear" w:color="auto" w:fill="auto"/>
          </w:tcPr>
          <w:p w:rsidR="0058005F" w:rsidRDefault="0058005F" w:rsidP="003B5187">
            <w:pPr>
              <w:pStyle w:val="LO-normal"/>
              <w:widowControl w:val="0"/>
              <w:spacing w:line="240" w:lineRule="auto"/>
              <w:jc w:val="center"/>
            </w:pPr>
            <w:r w:rsidRPr="008700F4">
              <w:rPr>
                <w:rFonts w:ascii="Times New Roman" w:hAnsi="Times New Roman"/>
                <w:color w:val="000000"/>
              </w:rPr>
              <w:t>39</w:t>
            </w:r>
            <w:r>
              <w:rPr>
                <w:rFonts w:ascii="Times New Roman" w:hAnsi="Times New Roman"/>
                <w:color w:val="000000"/>
              </w:rPr>
              <w:t>R</w:t>
            </w:r>
          </w:p>
        </w:tc>
        <w:tc>
          <w:tcPr>
            <w:tcW w:w="6929"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lang w:val="fr-FR"/>
              </w:rPr>
            </w:pPr>
            <w:r w:rsidRPr="00337737">
              <w:rPr>
                <w:rFonts w:ascii="Times New Roman" w:hAnsi="Times New Roman" w:cs="Times New Roman"/>
                <w:b/>
                <w:bCs/>
                <w:sz w:val="24"/>
                <w:szCs w:val="24"/>
                <w:lang w:val="fr-FR"/>
              </w:rPr>
              <w:t xml:space="preserve">OSC </w:t>
            </w:r>
            <w:r w:rsidRPr="00094894">
              <w:rPr>
                <w:rFonts w:ascii="Times New Roman" w:hAnsi="Times New Roman"/>
                <w:color w:val="000000"/>
                <w:sz w:val="20"/>
                <w:szCs w:val="20"/>
                <w:lang w:val="fr-FR"/>
              </w:rPr>
              <w:t>Pour moi, la culture contemporaine ne vaut rien</w:t>
            </w:r>
          </w:p>
        </w:tc>
        <w:tc>
          <w:tcPr>
            <w:tcW w:w="448"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441"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410"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393"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c>
          <w:tcPr>
            <w:tcW w:w="444" w:type="dxa"/>
            <w:tcBorders>
              <w:top w:val="single" w:sz="8" w:space="0" w:color="000000"/>
              <w:left w:val="single" w:sz="8" w:space="0" w:color="000000"/>
              <w:bottom w:val="single" w:sz="8" w:space="0" w:color="000000"/>
              <w:right w:val="single" w:sz="8" w:space="0" w:color="000000"/>
            </w:tcBorders>
            <w:shd w:val="clear" w:color="auto" w:fill="auto"/>
          </w:tcPr>
          <w:p w:rsidR="0058005F" w:rsidRPr="00337737" w:rsidRDefault="0058005F" w:rsidP="003B5187">
            <w:pPr>
              <w:pStyle w:val="LO-normal"/>
              <w:widowControl w:val="0"/>
              <w:spacing w:line="240" w:lineRule="auto"/>
              <w:rPr>
                <w:rFonts w:ascii="Times New Roman" w:hAnsi="Times New Roman"/>
                <w:color w:val="000000"/>
                <w:lang w:val="fr-FR"/>
              </w:rPr>
            </w:pPr>
          </w:p>
        </w:tc>
      </w:tr>
    </w:tbl>
    <w:p w:rsidR="0058005F" w:rsidRPr="004522B3" w:rsidRDefault="0058005F" w:rsidP="0058005F">
      <w:pPr>
        <w:jc w:val="center"/>
        <w:rPr>
          <w:rFonts w:ascii="Times New Roman" w:hAnsi="Times New Roman"/>
          <w:b/>
          <w:bCs/>
          <w:lang w:val="fr-FR"/>
        </w:rPr>
      </w:pPr>
    </w:p>
    <w:p w:rsidR="0058005F" w:rsidRPr="004A17D5" w:rsidRDefault="0058005F" w:rsidP="0058005F">
      <w:pPr>
        <w:pStyle w:val="LO-normal"/>
        <w:rPr>
          <w:rFonts w:ascii="Times New Roman" w:hAnsi="Times New Roman" w:cs="Times New Roman"/>
          <w:b/>
          <w:bCs/>
          <w:sz w:val="24"/>
          <w:szCs w:val="24"/>
          <w:lang w:val="fr-FR"/>
        </w:rPr>
      </w:pPr>
    </w:p>
    <w:p w:rsidR="0058005F" w:rsidRPr="00337737" w:rsidRDefault="0058005F" w:rsidP="0058005F">
      <w:pPr>
        <w:pStyle w:val="LO-normal"/>
        <w:rPr>
          <w:rFonts w:ascii="Times New Roman" w:hAnsi="Times New Roman" w:cs="Times New Roman"/>
          <w:bCs/>
          <w:sz w:val="24"/>
          <w:szCs w:val="24"/>
          <w:lang w:val="fr-FR"/>
        </w:rPr>
      </w:pPr>
      <w:r w:rsidRPr="00337737">
        <w:rPr>
          <w:rFonts w:ascii="Times New Roman" w:hAnsi="Times New Roman" w:cs="Times New Roman"/>
          <w:b/>
          <w:bCs/>
          <w:sz w:val="24"/>
          <w:szCs w:val="24"/>
          <w:lang w:val="fr-FR"/>
        </w:rPr>
        <w:t xml:space="preserve">CC – </w:t>
      </w:r>
      <w:r w:rsidRPr="00337737">
        <w:rPr>
          <w:rFonts w:ascii="Times New Roman" w:hAnsi="Times New Roman" w:cs="Times New Roman"/>
          <w:bCs/>
          <w:sz w:val="24"/>
          <w:szCs w:val="24"/>
          <w:lang w:val="fr-FR"/>
        </w:rPr>
        <w:t>Compétences en matière de communication (max. 60 pts.</w:t>
      </w:r>
      <w:proofErr w:type="gramStart"/>
      <w:r w:rsidRPr="00337737">
        <w:rPr>
          <w:rFonts w:ascii="Times New Roman" w:hAnsi="Times New Roman" w:cs="Times New Roman"/>
          <w:bCs/>
          <w:sz w:val="24"/>
          <w:szCs w:val="24"/>
          <w:lang w:val="fr-FR"/>
        </w:rPr>
        <w:t>):</w:t>
      </w:r>
      <w:proofErr w:type="gramEnd"/>
      <w:r w:rsidRPr="00337737">
        <w:rPr>
          <w:rFonts w:ascii="Times New Roman" w:hAnsi="Times New Roman" w:cs="Times New Roman"/>
          <w:bCs/>
          <w:sz w:val="24"/>
          <w:szCs w:val="24"/>
          <w:lang w:val="fr-FR"/>
        </w:rPr>
        <w:t xml:space="preserve"> 1, 2, 4R, 5, 6, 7, 8, 24, 25R, 30, 31, 36R</w:t>
      </w:r>
    </w:p>
    <w:p w:rsidR="0058005F" w:rsidRPr="00337737" w:rsidRDefault="0058005F" w:rsidP="0058005F">
      <w:pPr>
        <w:pStyle w:val="LO-normal"/>
        <w:rPr>
          <w:rFonts w:ascii="Times New Roman" w:hAnsi="Times New Roman" w:cs="Times New Roman"/>
          <w:b/>
          <w:bCs/>
          <w:sz w:val="24"/>
          <w:szCs w:val="24"/>
          <w:lang w:val="fr-FR"/>
        </w:rPr>
      </w:pPr>
      <w:r w:rsidRPr="00337737">
        <w:rPr>
          <w:rFonts w:ascii="Times New Roman" w:hAnsi="Times New Roman" w:cs="Times New Roman"/>
          <w:b/>
          <w:bCs/>
          <w:sz w:val="24"/>
          <w:szCs w:val="24"/>
          <w:lang w:val="fr-FR"/>
        </w:rPr>
        <w:t xml:space="preserve">MM – </w:t>
      </w:r>
      <w:r w:rsidRPr="00337737">
        <w:rPr>
          <w:rFonts w:ascii="Times New Roman" w:hAnsi="Times New Roman" w:cs="Times New Roman"/>
          <w:sz w:val="24"/>
          <w:szCs w:val="24"/>
          <w:lang w:val="fr-FR"/>
        </w:rPr>
        <w:t xml:space="preserve">Multilinguisme </w:t>
      </w:r>
      <w:r>
        <w:rPr>
          <w:rFonts w:ascii="Times New Roman" w:hAnsi="Times New Roman" w:cs="Times New Roman"/>
          <w:sz w:val="24"/>
          <w:szCs w:val="24"/>
          <w:lang w:val="fr-FR"/>
        </w:rPr>
        <w:t>et</w:t>
      </w:r>
      <w:r w:rsidRPr="00337737">
        <w:rPr>
          <w:rFonts w:ascii="Times New Roman" w:hAnsi="Times New Roman" w:cs="Times New Roman"/>
          <w:sz w:val="24"/>
          <w:szCs w:val="24"/>
          <w:lang w:val="fr-FR"/>
        </w:rPr>
        <w:t xml:space="preserve"> multiculturalisme (max. 25 pts.</w:t>
      </w:r>
      <w:proofErr w:type="gramStart"/>
      <w:r w:rsidRPr="00337737">
        <w:rPr>
          <w:rFonts w:ascii="Times New Roman" w:hAnsi="Times New Roman" w:cs="Times New Roman"/>
          <w:sz w:val="24"/>
          <w:szCs w:val="24"/>
          <w:lang w:val="fr-FR"/>
        </w:rPr>
        <w:t>):</w:t>
      </w:r>
      <w:proofErr w:type="gramEnd"/>
      <w:r w:rsidRPr="00337737">
        <w:rPr>
          <w:rFonts w:ascii="Times New Roman" w:hAnsi="Times New Roman" w:cs="Times New Roman"/>
          <w:sz w:val="24"/>
          <w:szCs w:val="24"/>
          <w:lang w:val="fr-FR"/>
        </w:rPr>
        <w:t xml:space="preserve"> 9,11,12, 13, 37,  </w:t>
      </w:r>
    </w:p>
    <w:p w:rsidR="0058005F" w:rsidRPr="00337737" w:rsidRDefault="0058005F" w:rsidP="0058005F">
      <w:pPr>
        <w:pStyle w:val="LO-normal"/>
        <w:rPr>
          <w:rFonts w:ascii="Times New Roman" w:hAnsi="Times New Roman" w:cs="Times New Roman"/>
          <w:b/>
          <w:bCs/>
          <w:sz w:val="24"/>
          <w:szCs w:val="24"/>
          <w:lang w:val="fr-FR"/>
        </w:rPr>
      </w:pPr>
      <w:r w:rsidRPr="00337737">
        <w:rPr>
          <w:rFonts w:ascii="Times New Roman" w:hAnsi="Times New Roman" w:cs="Times New Roman"/>
          <w:b/>
          <w:bCs/>
          <w:sz w:val="24"/>
          <w:szCs w:val="24"/>
          <w:lang w:val="fr-FR"/>
        </w:rPr>
        <w:t>DC</w:t>
      </w:r>
      <w:r w:rsidRPr="00337737">
        <w:rPr>
          <w:rFonts w:ascii="Times New Roman" w:hAnsi="Times New Roman" w:cs="Times New Roman"/>
          <w:sz w:val="24"/>
          <w:szCs w:val="24"/>
          <w:lang w:val="fr-FR"/>
        </w:rPr>
        <w:t xml:space="preserve"> – Compétences numériques (max. 20 pts.</w:t>
      </w:r>
      <w:proofErr w:type="gramStart"/>
      <w:r w:rsidRPr="00337737">
        <w:rPr>
          <w:rFonts w:ascii="Times New Roman" w:hAnsi="Times New Roman" w:cs="Times New Roman"/>
          <w:sz w:val="24"/>
          <w:szCs w:val="24"/>
          <w:lang w:val="fr-FR"/>
        </w:rPr>
        <w:t>):</w:t>
      </w:r>
      <w:proofErr w:type="gramEnd"/>
      <w:r w:rsidRPr="00337737">
        <w:rPr>
          <w:rFonts w:ascii="Times New Roman" w:hAnsi="Times New Roman" w:cs="Times New Roman"/>
          <w:sz w:val="24"/>
          <w:szCs w:val="24"/>
          <w:lang w:val="fr-FR"/>
        </w:rPr>
        <w:t xml:space="preserve">  20, 21, 22, 23</w:t>
      </w:r>
    </w:p>
    <w:p w:rsidR="0058005F" w:rsidRPr="00337737" w:rsidRDefault="0058005F" w:rsidP="0058005F">
      <w:pPr>
        <w:pStyle w:val="LO-normal"/>
        <w:rPr>
          <w:rFonts w:ascii="Times New Roman" w:hAnsi="Times New Roman" w:cs="Times New Roman"/>
          <w:b/>
          <w:bCs/>
          <w:sz w:val="24"/>
          <w:szCs w:val="24"/>
          <w:lang w:val="fr-FR"/>
        </w:rPr>
      </w:pPr>
      <w:r w:rsidRPr="00337737">
        <w:rPr>
          <w:rFonts w:ascii="Times New Roman" w:hAnsi="Times New Roman" w:cs="Times New Roman"/>
          <w:b/>
          <w:bCs/>
          <w:sz w:val="24"/>
          <w:szCs w:val="24"/>
          <w:lang w:val="fr-FR"/>
        </w:rPr>
        <w:t>EC</w:t>
      </w:r>
      <w:r w:rsidRPr="00337737">
        <w:rPr>
          <w:rFonts w:ascii="Times New Roman" w:hAnsi="Times New Roman" w:cs="Times New Roman"/>
          <w:sz w:val="24"/>
          <w:szCs w:val="24"/>
          <w:lang w:val="fr-FR"/>
        </w:rPr>
        <w:t xml:space="preserve"> – Compétences en matière d'entrepreneuriat (max. 35 pts.</w:t>
      </w:r>
      <w:proofErr w:type="gramStart"/>
      <w:r w:rsidRPr="00337737">
        <w:rPr>
          <w:rFonts w:ascii="Times New Roman" w:hAnsi="Times New Roman" w:cs="Times New Roman"/>
          <w:sz w:val="24"/>
          <w:szCs w:val="24"/>
          <w:lang w:val="fr-FR"/>
        </w:rPr>
        <w:t>):</w:t>
      </w:r>
      <w:proofErr w:type="gramEnd"/>
      <w:r w:rsidRPr="00337737">
        <w:rPr>
          <w:rFonts w:ascii="Times New Roman" w:hAnsi="Times New Roman" w:cs="Times New Roman"/>
          <w:sz w:val="24"/>
          <w:szCs w:val="24"/>
          <w:lang w:val="fr-FR"/>
        </w:rPr>
        <w:t xml:space="preserve"> 16, 17R, 19, 26R, 33R, 34R, 35R</w:t>
      </w:r>
    </w:p>
    <w:p w:rsidR="0058005F" w:rsidRPr="00337737" w:rsidRDefault="0058005F" w:rsidP="0058005F">
      <w:pPr>
        <w:pStyle w:val="LO-normal"/>
        <w:rPr>
          <w:rFonts w:ascii="Times New Roman" w:hAnsi="Times New Roman" w:cs="Times New Roman"/>
          <w:b/>
          <w:bCs/>
          <w:sz w:val="24"/>
          <w:szCs w:val="24"/>
          <w:lang w:val="fr-FR"/>
        </w:rPr>
      </w:pPr>
      <w:r w:rsidRPr="00337737">
        <w:rPr>
          <w:rFonts w:ascii="Times New Roman" w:hAnsi="Times New Roman" w:cs="Times New Roman"/>
          <w:b/>
          <w:bCs/>
          <w:sz w:val="24"/>
          <w:szCs w:val="24"/>
          <w:lang w:val="fr-FR"/>
        </w:rPr>
        <w:t>OSC</w:t>
      </w:r>
      <w:r w:rsidRPr="00337737">
        <w:rPr>
          <w:rFonts w:ascii="Times New Roman" w:hAnsi="Times New Roman" w:cs="Times New Roman"/>
          <w:sz w:val="24"/>
          <w:szCs w:val="24"/>
          <w:lang w:val="fr-FR"/>
        </w:rPr>
        <w:t xml:space="preserve"> – Ouverture à la science et à la culture (max. 35 pts.</w:t>
      </w:r>
      <w:proofErr w:type="gramStart"/>
      <w:r w:rsidRPr="00337737">
        <w:rPr>
          <w:rFonts w:ascii="Times New Roman" w:hAnsi="Times New Roman" w:cs="Times New Roman"/>
          <w:sz w:val="24"/>
          <w:szCs w:val="24"/>
          <w:lang w:val="fr-FR"/>
        </w:rPr>
        <w:t>):</w:t>
      </w:r>
      <w:proofErr w:type="gramEnd"/>
      <w:r w:rsidRPr="00337737">
        <w:rPr>
          <w:rFonts w:ascii="Times New Roman" w:hAnsi="Times New Roman" w:cs="Times New Roman"/>
          <w:sz w:val="24"/>
          <w:szCs w:val="24"/>
          <w:lang w:val="fr-FR"/>
        </w:rPr>
        <w:t xml:space="preserve"> 10R, 14R, 15R, 27R, 32R, 38R, 39R </w:t>
      </w:r>
    </w:p>
    <w:p w:rsidR="0058005F" w:rsidRPr="00337737" w:rsidRDefault="0058005F" w:rsidP="0058005F">
      <w:pPr>
        <w:pStyle w:val="LO-normal"/>
        <w:rPr>
          <w:rFonts w:ascii="Times New Roman" w:hAnsi="Times New Roman" w:cs="Times New Roman"/>
          <w:b/>
          <w:bCs/>
          <w:sz w:val="24"/>
          <w:szCs w:val="24"/>
          <w:lang w:val="fr-FR"/>
        </w:rPr>
      </w:pPr>
      <w:r>
        <w:rPr>
          <w:rFonts w:ascii="Times New Roman" w:hAnsi="Times New Roman" w:cs="Times New Roman"/>
          <w:b/>
          <w:bCs/>
          <w:sz w:val="24"/>
          <w:szCs w:val="24"/>
          <w:lang w:val="fr-FR"/>
        </w:rPr>
        <w:t>SCC</w:t>
      </w:r>
      <w:r w:rsidRPr="00337737">
        <w:rPr>
          <w:rFonts w:ascii="Times New Roman" w:hAnsi="Times New Roman" w:cs="Times New Roman"/>
          <w:sz w:val="24"/>
          <w:szCs w:val="24"/>
          <w:lang w:val="fr-FR"/>
        </w:rPr>
        <w:t xml:space="preserve"> – Compétences sociales et civiles (max. 20 pts.</w:t>
      </w:r>
      <w:proofErr w:type="gramStart"/>
      <w:r w:rsidRPr="00337737">
        <w:rPr>
          <w:rFonts w:ascii="Times New Roman" w:hAnsi="Times New Roman" w:cs="Times New Roman"/>
          <w:sz w:val="24"/>
          <w:szCs w:val="24"/>
          <w:lang w:val="fr-FR"/>
        </w:rPr>
        <w:t>):</w:t>
      </w:r>
      <w:proofErr w:type="gramEnd"/>
      <w:r w:rsidRPr="00337737">
        <w:rPr>
          <w:rFonts w:ascii="Times New Roman" w:hAnsi="Times New Roman" w:cs="Times New Roman"/>
          <w:sz w:val="24"/>
          <w:szCs w:val="24"/>
          <w:lang w:val="fr-FR"/>
        </w:rPr>
        <w:t xml:space="preserve"> 3, 18, 28, 29</w:t>
      </w:r>
    </w:p>
    <w:p w:rsidR="0058005F" w:rsidRPr="00337737" w:rsidRDefault="0058005F" w:rsidP="0058005F">
      <w:pPr>
        <w:pStyle w:val="LO-normal"/>
        <w:rPr>
          <w:rFonts w:ascii="Times New Roman" w:hAnsi="Times New Roman" w:cs="Times New Roman"/>
          <w:b/>
          <w:bCs/>
          <w:sz w:val="24"/>
          <w:szCs w:val="24"/>
          <w:lang w:val="fr-FR"/>
        </w:rPr>
      </w:pPr>
      <w:r w:rsidRPr="00337737">
        <w:rPr>
          <w:rFonts w:ascii="Times New Roman" w:hAnsi="Times New Roman" w:cs="Times New Roman"/>
          <w:b/>
          <w:bCs/>
          <w:sz w:val="24"/>
          <w:szCs w:val="24"/>
          <w:lang w:val="fr-FR"/>
        </w:rPr>
        <w:t>R</w:t>
      </w:r>
      <w:r w:rsidRPr="00337737">
        <w:rPr>
          <w:rFonts w:ascii="Times New Roman" w:hAnsi="Times New Roman" w:cs="Times New Roman"/>
          <w:sz w:val="24"/>
          <w:szCs w:val="24"/>
          <w:lang w:val="fr-FR"/>
        </w:rPr>
        <w:t xml:space="preserve"> – Score inversé</w:t>
      </w:r>
    </w:p>
    <w:p w:rsidR="0058005F" w:rsidRPr="00337737" w:rsidRDefault="0058005F" w:rsidP="0058005F">
      <w:pPr>
        <w:rPr>
          <w:rFonts w:ascii="Times New Roman" w:hAnsi="Times New Roman"/>
          <w:lang w:val="fr-FR"/>
        </w:rPr>
      </w:pPr>
    </w:p>
    <w:p w:rsidR="0058005F" w:rsidRPr="00337737" w:rsidRDefault="0058005F" w:rsidP="0058005F">
      <w:pPr>
        <w:rPr>
          <w:rFonts w:ascii="Times New Roman" w:hAnsi="Times New Roman"/>
          <w:lang w:val="fr-FR"/>
        </w:rPr>
      </w:pPr>
    </w:p>
    <w:p w:rsidR="0058005F" w:rsidRPr="00876FC6" w:rsidRDefault="0058005F" w:rsidP="0058005F">
      <w:pPr>
        <w:jc w:val="both"/>
        <w:rPr>
          <w:rFonts w:ascii="Times New Roman" w:hAnsi="Times New Roman"/>
          <w:b/>
          <w:sz w:val="24"/>
          <w:szCs w:val="24"/>
          <w:lang w:val="fr-FR"/>
        </w:rPr>
      </w:pPr>
      <w:r w:rsidRPr="00337737">
        <w:rPr>
          <w:rFonts w:ascii="Times New Roman" w:hAnsi="Times New Roman"/>
          <w:b/>
          <w:sz w:val="24"/>
          <w:szCs w:val="24"/>
          <w:lang w:val="fr-FR"/>
        </w:rPr>
        <w:t>Inte</w:t>
      </w:r>
      <w:r>
        <w:rPr>
          <w:rFonts w:ascii="Times New Roman" w:hAnsi="Times New Roman"/>
          <w:b/>
          <w:sz w:val="24"/>
          <w:szCs w:val="24"/>
          <w:lang w:val="fr-FR"/>
        </w:rPr>
        <w:t>rpré</w:t>
      </w:r>
      <w:r w:rsidRPr="00337737">
        <w:rPr>
          <w:rFonts w:ascii="Times New Roman" w:hAnsi="Times New Roman"/>
          <w:b/>
          <w:sz w:val="24"/>
          <w:szCs w:val="24"/>
          <w:lang w:val="fr-FR"/>
        </w:rPr>
        <w:t>tation d</w:t>
      </w:r>
      <w:r>
        <w:rPr>
          <w:rFonts w:ascii="Times New Roman" w:hAnsi="Times New Roman"/>
          <w:b/>
          <w:sz w:val="24"/>
          <w:szCs w:val="24"/>
          <w:lang w:val="fr-FR"/>
        </w:rPr>
        <w:t>es résultats</w:t>
      </w:r>
    </w:p>
    <w:p w:rsidR="0058005F" w:rsidRPr="00337737" w:rsidRDefault="0058005F" w:rsidP="0058005F">
      <w:pPr>
        <w:jc w:val="both"/>
        <w:rPr>
          <w:rFonts w:ascii="Times New Roman" w:hAnsi="Times New Roman"/>
          <w:sz w:val="24"/>
          <w:szCs w:val="24"/>
          <w:lang w:val="fr-FR"/>
        </w:rPr>
      </w:pPr>
      <w:r>
        <w:rPr>
          <w:rFonts w:ascii="Times New Roman" w:hAnsi="Times New Roman"/>
          <w:sz w:val="24"/>
          <w:szCs w:val="24"/>
          <w:lang w:val="fr-FR"/>
        </w:rPr>
        <w:t>Une</w:t>
      </w:r>
      <w:r w:rsidRPr="00337737">
        <w:rPr>
          <w:rFonts w:ascii="Times New Roman" w:hAnsi="Times New Roman"/>
          <w:sz w:val="24"/>
          <w:szCs w:val="24"/>
          <w:lang w:val="fr-FR"/>
        </w:rPr>
        <w:t xml:space="preserve"> recherche</w:t>
      </w:r>
      <w:r>
        <w:rPr>
          <w:rFonts w:ascii="Times New Roman" w:hAnsi="Times New Roman"/>
          <w:sz w:val="24"/>
          <w:szCs w:val="24"/>
          <w:lang w:val="fr-FR"/>
        </w:rPr>
        <w:t xml:space="preserve"> normalisée </w:t>
      </w:r>
      <w:r w:rsidRPr="00337737">
        <w:rPr>
          <w:rFonts w:ascii="Times New Roman" w:hAnsi="Times New Roman"/>
          <w:sz w:val="24"/>
          <w:szCs w:val="24"/>
          <w:lang w:val="fr-FR"/>
        </w:rPr>
        <w:t>est actuellement menée sur un groupe représentant les éducateurs de divers pays européens. À ce stade, les auteurs proposent l'utilisation de normes provisoires pour aider à la conversion des données brutes. En fonction du nombre</w:t>
      </w:r>
      <w:r>
        <w:rPr>
          <w:rFonts w:ascii="Times New Roman" w:hAnsi="Times New Roman"/>
          <w:sz w:val="24"/>
          <w:szCs w:val="24"/>
          <w:lang w:val="fr-FR"/>
        </w:rPr>
        <w:t xml:space="preserve"> de points gagnés dans chaque catégorie</w:t>
      </w:r>
      <w:r w:rsidRPr="00337737">
        <w:rPr>
          <w:rFonts w:ascii="Times New Roman" w:hAnsi="Times New Roman"/>
          <w:sz w:val="24"/>
          <w:szCs w:val="24"/>
          <w:lang w:val="fr-FR"/>
        </w:rPr>
        <w:t xml:space="preserve">, il est possible d'attribuer les résultats à l'un des trois groupes - élevé, moyen et faible. Des résultats faibles indiquent un faible niveau de compétence chez un éducateur particulier, et donc un besoin accru d'améliorer cette compétence. </w:t>
      </w:r>
    </w:p>
    <w:p w:rsidR="0058005F" w:rsidRPr="00337737" w:rsidRDefault="0058005F" w:rsidP="0058005F">
      <w:pPr>
        <w:rPr>
          <w:rFonts w:ascii="Times New Roman" w:hAnsi="Times New Roman"/>
          <w:sz w:val="24"/>
          <w:szCs w:val="24"/>
          <w:lang w:val="fr-FR"/>
        </w:rPr>
      </w:pPr>
    </w:p>
    <w:p w:rsidR="0058005F" w:rsidRPr="00337737" w:rsidRDefault="0058005F" w:rsidP="0058005F">
      <w:pPr>
        <w:rPr>
          <w:rFonts w:ascii="Times New Roman" w:hAnsi="Times New Roman"/>
          <w:lang w:val="fr-FR"/>
        </w:rPr>
      </w:pPr>
    </w:p>
    <w:p w:rsidR="0058005F" w:rsidRPr="00876FC6" w:rsidRDefault="0058005F" w:rsidP="0058005F">
      <w:pPr>
        <w:jc w:val="both"/>
        <w:rPr>
          <w:rFonts w:ascii="Times New Roman" w:hAnsi="Times New Roman"/>
          <w:i/>
          <w:sz w:val="24"/>
          <w:szCs w:val="24"/>
          <w:lang w:val="fr-FR"/>
        </w:rPr>
      </w:pPr>
      <w:r w:rsidRPr="00876FC6">
        <w:rPr>
          <w:rFonts w:ascii="Times New Roman" w:hAnsi="Times New Roman"/>
          <w:i/>
          <w:sz w:val="24"/>
          <w:szCs w:val="24"/>
          <w:lang w:val="fr-FR"/>
        </w:rPr>
        <w:t>Interprétation des résultats</w:t>
      </w:r>
    </w:p>
    <w:tbl>
      <w:tblPr>
        <w:tblW w:w="3506" w:type="dxa"/>
        <w:tblBorders>
          <w:top w:val="single" w:sz="4" w:space="0" w:color="auto"/>
          <w:bottom w:val="single" w:sz="4" w:space="0" w:color="auto"/>
        </w:tblBorders>
        <w:tblCellMar>
          <w:top w:w="55" w:type="dxa"/>
          <w:left w:w="55" w:type="dxa"/>
          <w:bottom w:w="55" w:type="dxa"/>
          <w:right w:w="55" w:type="dxa"/>
        </w:tblCellMar>
        <w:tblLook w:val="0000" w:firstRow="0" w:lastRow="0" w:firstColumn="0" w:lastColumn="0" w:noHBand="0" w:noVBand="0"/>
      </w:tblPr>
      <w:tblGrid>
        <w:gridCol w:w="877"/>
        <w:gridCol w:w="877"/>
        <w:gridCol w:w="876"/>
        <w:gridCol w:w="876"/>
      </w:tblGrid>
      <w:tr w:rsidR="0058005F" w:rsidRPr="00876FC6" w:rsidTr="003B5187">
        <w:tc>
          <w:tcPr>
            <w:tcW w:w="877" w:type="dxa"/>
            <w:tcBorders>
              <w:top w:val="nil"/>
              <w:bottom w:val="single" w:sz="4" w:space="0" w:color="auto"/>
            </w:tcBorders>
            <w:shd w:val="clear" w:color="auto" w:fill="auto"/>
          </w:tcPr>
          <w:p w:rsidR="0058005F" w:rsidRPr="00876FC6" w:rsidRDefault="0058005F" w:rsidP="003B5187">
            <w:pPr>
              <w:pStyle w:val="Zawartotabeli"/>
              <w:rPr>
                <w:rFonts w:ascii="Times New Roman" w:hAnsi="Times New Roman" w:cs="Times New Roman"/>
                <w:b/>
                <w:lang w:val="fr-FR"/>
              </w:rPr>
            </w:pPr>
          </w:p>
        </w:tc>
        <w:tc>
          <w:tcPr>
            <w:tcW w:w="877" w:type="dxa"/>
            <w:tcBorders>
              <w:top w:val="single" w:sz="4" w:space="0" w:color="auto"/>
              <w:bottom w:val="single" w:sz="4" w:space="0" w:color="auto"/>
            </w:tcBorders>
            <w:shd w:val="clear" w:color="auto" w:fill="auto"/>
          </w:tcPr>
          <w:p w:rsidR="0058005F" w:rsidRPr="00876FC6" w:rsidRDefault="0058005F" w:rsidP="003B5187">
            <w:pPr>
              <w:pStyle w:val="Zawartotabeli"/>
              <w:rPr>
                <w:rFonts w:ascii="Times New Roman" w:hAnsi="Times New Roman" w:cs="Times New Roman"/>
                <w:b/>
                <w:lang w:val="fr-FR"/>
              </w:rPr>
            </w:pPr>
            <w:proofErr w:type="gramStart"/>
            <w:r w:rsidRPr="00876FC6">
              <w:rPr>
                <w:rFonts w:ascii="Times New Roman" w:hAnsi="Times New Roman" w:cs="Times New Roman"/>
                <w:b/>
                <w:lang w:val="fr-FR"/>
              </w:rPr>
              <w:t>faible</w:t>
            </w:r>
            <w:proofErr w:type="gramEnd"/>
          </w:p>
        </w:tc>
        <w:tc>
          <w:tcPr>
            <w:tcW w:w="876" w:type="dxa"/>
            <w:tcBorders>
              <w:top w:val="single" w:sz="4" w:space="0" w:color="auto"/>
            </w:tcBorders>
            <w:shd w:val="clear" w:color="auto" w:fill="auto"/>
          </w:tcPr>
          <w:p w:rsidR="0058005F" w:rsidRPr="00876FC6" w:rsidRDefault="0058005F" w:rsidP="003B5187">
            <w:pPr>
              <w:pStyle w:val="Zawartotabeli"/>
              <w:jc w:val="center"/>
              <w:rPr>
                <w:rFonts w:ascii="Times New Roman" w:hAnsi="Times New Roman" w:cs="Times New Roman"/>
                <w:b/>
                <w:lang w:val="fr-FR"/>
              </w:rPr>
            </w:pPr>
            <w:proofErr w:type="gramStart"/>
            <w:r w:rsidRPr="00876FC6">
              <w:rPr>
                <w:rFonts w:ascii="Times New Roman" w:hAnsi="Times New Roman" w:cs="Times New Roman"/>
                <w:b/>
                <w:lang w:val="fr-FR"/>
              </w:rPr>
              <w:t>moyen</w:t>
            </w:r>
            <w:proofErr w:type="gramEnd"/>
          </w:p>
        </w:tc>
        <w:tc>
          <w:tcPr>
            <w:tcW w:w="876" w:type="dxa"/>
            <w:tcBorders>
              <w:top w:val="single" w:sz="4" w:space="0" w:color="auto"/>
            </w:tcBorders>
            <w:shd w:val="clear" w:color="auto" w:fill="auto"/>
          </w:tcPr>
          <w:p w:rsidR="0058005F" w:rsidRPr="00876FC6" w:rsidRDefault="0058005F" w:rsidP="003B5187">
            <w:pPr>
              <w:pStyle w:val="Zawartotabeli"/>
              <w:jc w:val="center"/>
              <w:rPr>
                <w:rFonts w:ascii="Times New Roman" w:hAnsi="Times New Roman" w:cs="Times New Roman"/>
                <w:b/>
                <w:lang w:val="fr-FR"/>
              </w:rPr>
            </w:pPr>
            <w:proofErr w:type="gramStart"/>
            <w:r w:rsidRPr="00876FC6">
              <w:rPr>
                <w:rFonts w:ascii="Times New Roman" w:hAnsi="Times New Roman" w:cs="Times New Roman"/>
                <w:b/>
                <w:lang w:val="fr-FR"/>
              </w:rPr>
              <w:t>élevé</w:t>
            </w:r>
            <w:proofErr w:type="gramEnd"/>
          </w:p>
        </w:tc>
      </w:tr>
      <w:tr w:rsidR="0058005F" w:rsidRPr="00876FC6" w:rsidTr="003B5187">
        <w:tc>
          <w:tcPr>
            <w:tcW w:w="877" w:type="dxa"/>
            <w:tcBorders>
              <w:top w:val="single" w:sz="4" w:space="0" w:color="auto"/>
            </w:tcBorders>
            <w:shd w:val="clear" w:color="auto" w:fill="auto"/>
          </w:tcPr>
          <w:p w:rsidR="0058005F" w:rsidRPr="00876FC6" w:rsidRDefault="0058005F" w:rsidP="003B5187">
            <w:pPr>
              <w:pStyle w:val="Zawartotabeli"/>
              <w:rPr>
                <w:rFonts w:ascii="Times New Roman" w:hAnsi="Times New Roman" w:cs="Times New Roman"/>
                <w:b/>
                <w:lang w:val="fr-FR"/>
              </w:rPr>
            </w:pPr>
            <w:r w:rsidRPr="00876FC6">
              <w:rPr>
                <w:rFonts w:ascii="Times New Roman" w:hAnsi="Times New Roman" w:cs="Times New Roman"/>
                <w:b/>
                <w:lang w:val="fr-FR"/>
              </w:rPr>
              <w:t xml:space="preserve">CC </w:t>
            </w:r>
          </w:p>
        </w:tc>
        <w:tc>
          <w:tcPr>
            <w:tcW w:w="877" w:type="dxa"/>
            <w:tcBorders>
              <w:top w:val="single" w:sz="4" w:space="0" w:color="auto"/>
            </w:tcBorders>
            <w:shd w:val="clear" w:color="auto" w:fill="auto"/>
          </w:tcPr>
          <w:p w:rsidR="0058005F" w:rsidRPr="00876FC6" w:rsidRDefault="0058005F" w:rsidP="003B5187">
            <w:pPr>
              <w:pStyle w:val="Zawartotabeli"/>
              <w:jc w:val="center"/>
              <w:rPr>
                <w:rFonts w:ascii="Times New Roman" w:hAnsi="Times New Roman" w:cs="Times New Roman"/>
                <w:lang w:val="fr-FR"/>
              </w:rPr>
            </w:pPr>
            <w:r w:rsidRPr="00876FC6">
              <w:rPr>
                <w:rFonts w:ascii="Times New Roman" w:hAnsi="Times New Roman" w:cs="Times New Roman"/>
                <w:lang w:val="fr-FR"/>
              </w:rPr>
              <w:t>12 -13</w:t>
            </w:r>
          </w:p>
        </w:tc>
        <w:tc>
          <w:tcPr>
            <w:tcW w:w="876" w:type="dxa"/>
            <w:tcBorders>
              <w:top w:val="single" w:sz="4" w:space="0" w:color="auto"/>
            </w:tcBorders>
            <w:shd w:val="clear" w:color="auto" w:fill="auto"/>
          </w:tcPr>
          <w:p w:rsidR="0058005F" w:rsidRPr="00876FC6" w:rsidRDefault="0058005F" w:rsidP="003B5187">
            <w:pPr>
              <w:pStyle w:val="Zawartotabeli"/>
              <w:jc w:val="center"/>
              <w:rPr>
                <w:rFonts w:ascii="Times New Roman" w:hAnsi="Times New Roman" w:cs="Times New Roman"/>
                <w:lang w:val="fr-FR"/>
              </w:rPr>
            </w:pPr>
            <w:r w:rsidRPr="00876FC6">
              <w:rPr>
                <w:rFonts w:ascii="Times New Roman" w:hAnsi="Times New Roman" w:cs="Times New Roman"/>
                <w:lang w:val="fr-FR"/>
              </w:rPr>
              <w:t>32-41</w:t>
            </w:r>
          </w:p>
        </w:tc>
        <w:tc>
          <w:tcPr>
            <w:tcW w:w="876" w:type="dxa"/>
            <w:tcBorders>
              <w:top w:val="single" w:sz="4" w:space="0" w:color="auto"/>
            </w:tcBorders>
            <w:shd w:val="clear" w:color="auto" w:fill="auto"/>
          </w:tcPr>
          <w:p w:rsidR="0058005F" w:rsidRPr="00876FC6" w:rsidRDefault="0058005F" w:rsidP="003B5187">
            <w:pPr>
              <w:pStyle w:val="Zawartotabeli"/>
              <w:jc w:val="center"/>
              <w:rPr>
                <w:rFonts w:ascii="Times New Roman" w:hAnsi="Times New Roman" w:cs="Times New Roman"/>
                <w:lang w:val="fr-FR"/>
              </w:rPr>
            </w:pPr>
            <w:r w:rsidRPr="00876FC6">
              <w:rPr>
                <w:rFonts w:ascii="Times New Roman" w:hAnsi="Times New Roman" w:cs="Times New Roman"/>
                <w:lang w:val="fr-FR"/>
              </w:rPr>
              <w:t>42-60</w:t>
            </w:r>
          </w:p>
        </w:tc>
      </w:tr>
      <w:tr w:rsidR="0058005F" w:rsidRPr="00876FC6" w:rsidTr="003B5187">
        <w:tc>
          <w:tcPr>
            <w:tcW w:w="877" w:type="dxa"/>
            <w:shd w:val="clear" w:color="auto" w:fill="auto"/>
          </w:tcPr>
          <w:p w:rsidR="0058005F" w:rsidRPr="00876FC6" w:rsidRDefault="0058005F" w:rsidP="003B5187">
            <w:pPr>
              <w:pStyle w:val="Zawartotabeli"/>
              <w:rPr>
                <w:rFonts w:ascii="Times New Roman" w:hAnsi="Times New Roman" w:cs="Times New Roman"/>
                <w:b/>
                <w:lang w:val="fr-FR"/>
              </w:rPr>
            </w:pPr>
            <w:r w:rsidRPr="00876FC6">
              <w:rPr>
                <w:rFonts w:ascii="Times New Roman" w:hAnsi="Times New Roman" w:cs="Times New Roman"/>
                <w:b/>
                <w:lang w:val="fr-FR"/>
              </w:rPr>
              <w:t>MM</w:t>
            </w:r>
          </w:p>
        </w:tc>
        <w:tc>
          <w:tcPr>
            <w:tcW w:w="877" w:type="dxa"/>
            <w:shd w:val="clear" w:color="auto" w:fill="auto"/>
          </w:tcPr>
          <w:p w:rsidR="0058005F" w:rsidRPr="00876FC6" w:rsidRDefault="0058005F" w:rsidP="003B5187">
            <w:pPr>
              <w:pStyle w:val="Zawartotabeli"/>
              <w:jc w:val="center"/>
              <w:rPr>
                <w:rFonts w:ascii="Times New Roman" w:hAnsi="Times New Roman" w:cs="Times New Roman"/>
                <w:lang w:val="fr-FR"/>
              </w:rPr>
            </w:pPr>
            <w:r w:rsidRPr="00876FC6">
              <w:rPr>
                <w:rFonts w:ascii="Times New Roman" w:hAnsi="Times New Roman" w:cs="Times New Roman"/>
                <w:lang w:val="fr-FR"/>
              </w:rPr>
              <w:t>5-13</w:t>
            </w:r>
          </w:p>
        </w:tc>
        <w:tc>
          <w:tcPr>
            <w:tcW w:w="876" w:type="dxa"/>
            <w:shd w:val="clear" w:color="auto" w:fill="auto"/>
          </w:tcPr>
          <w:p w:rsidR="0058005F" w:rsidRPr="00876FC6" w:rsidRDefault="0058005F" w:rsidP="003B5187">
            <w:pPr>
              <w:pStyle w:val="Zawartotabeli"/>
              <w:jc w:val="center"/>
              <w:rPr>
                <w:rFonts w:ascii="Times New Roman" w:hAnsi="Times New Roman" w:cs="Times New Roman"/>
                <w:lang w:val="fr-FR"/>
              </w:rPr>
            </w:pPr>
            <w:r w:rsidRPr="00876FC6">
              <w:rPr>
                <w:rFonts w:ascii="Times New Roman" w:hAnsi="Times New Roman" w:cs="Times New Roman"/>
                <w:lang w:val="fr-FR"/>
              </w:rPr>
              <w:t>14-17</w:t>
            </w:r>
          </w:p>
        </w:tc>
        <w:tc>
          <w:tcPr>
            <w:tcW w:w="876" w:type="dxa"/>
            <w:shd w:val="clear" w:color="auto" w:fill="auto"/>
          </w:tcPr>
          <w:p w:rsidR="0058005F" w:rsidRPr="00876FC6" w:rsidRDefault="0058005F" w:rsidP="003B5187">
            <w:pPr>
              <w:pStyle w:val="Zawartotabeli"/>
              <w:jc w:val="center"/>
              <w:rPr>
                <w:rFonts w:ascii="Times New Roman" w:hAnsi="Times New Roman" w:cs="Times New Roman"/>
                <w:lang w:val="fr-FR"/>
              </w:rPr>
            </w:pPr>
            <w:r w:rsidRPr="00876FC6">
              <w:rPr>
                <w:rFonts w:ascii="Times New Roman" w:hAnsi="Times New Roman" w:cs="Times New Roman"/>
                <w:lang w:val="fr-FR"/>
              </w:rPr>
              <w:t>18-25</w:t>
            </w:r>
          </w:p>
        </w:tc>
      </w:tr>
      <w:tr w:rsidR="0058005F" w:rsidRPr="00876FC6" w:rsidTr="003B5187">
        <w:tc>
          <w:tcPr>
            <w:tcW w:w="877" w:type="dxa"/>
            <w:shd w:val="clear" w:color="auto" w:fill="auto"/>
          </w:tcPr>
          <w:p w:rsidR="0058005F" w:rsidRPr="00876FC6" w:rsidRDefault="0058005F" w:rsidP="003B5187">
            <w:pPr>
              <w:pStyle w:val="Zawartotabeli"/>
              <w:rPr>
                <w:rFonts w:ascii="Times New Roman" w:hAnsi="Times New Roman" w:cs="Times New Roman"/>
                <w:b/>
                <w:lang w:val="fr-FR"/>
              </w:rPr>
            </w:pPr>
            <w:r w:rsidRPr="00876FC6">
              <w:rPr>
                <w:rFonts w:ascii="Times New Roman" w:hAnsi="Times New Roman" w:cs="Times New Roman"/>
                <w:b/>
                <w:lang w:val="fr-FR"/>
              </w:rPr>
              <w:t>DC</w:t>
            </w:r>
          </w:p>
        </w:tc>
        <w:tc>
          <w:tcPr>
            <w:tcW w:w="877" w:type="dxa"/>
            <w:shd w:val="clear" w:color="auto" w:fill="auto"/>
          </w:tcPr>
          <w:p w:rsidR="0058005F" w:rsidRPr="00876FC6" w:rsidRDefault="0058005F" w:rsidP="003B5187">
            <w:pPr>
              <w:pStyle w:val="Zawartotabeli"/>
              <w:jc w:val="center"/>
              <w:rPr>
                <w:rFonts w:ascii="Times New Roman" w:hAnsi="Times New Roman" w:cs="Times New Roman"/>
                <w:lang w:val="fr-FR"/>
              </w:rPr>
            </w:pPr>
            <w:r w:rsidRPr="00876FC6">
              <w:rPr>
                <w:rFonts w:ascii="Times New Roman" w:hAnsi="Times New Roman" w:cs="Times New Roman"/>
                <w:lang w:val="fr-FR"/>
              </w:rPr>
              <w:t>4-10</w:t>
            </w:r>
          </w:p>
        </w:tc>
        <w:tc>
          <w:tcPr>
            <w:tcW w:w="876" w:type="dxa"/>
            <w:shd w:val="clear" w:color="auto" w:fill="auto"/>
          </w:tcPr>
          <w:p w:rsidR="0058005F" w:rsidRPr="00876FC6" w:rsidRDefault="0058005F" w:rsidP="003B5187">
            <w:pPr>
              <w:pStyle w:val="Zawartotabeli"/>
              <w:jc w:val="center"/>
              <w:rPr>
                <w:rFonts w:ascii="Times New Roman" w:hAnsi="Times New Roman" w:cs="Times New Roman"/>
                <w:lang w:val="fr-FR"/>
              </w:rPr>
            </w:pPr>
            <w:r w:rsidRPr="00876FC6">
              <w:rPr>
                <w:rFonts w:ascii="Times New Roman" w:hAnsi="Times New Roman" w:cs="Times New Roman"/>
                <w:lang w:val="fr-FR"/>
              </w:rPr>
              <w:t>11-14</w:t>
            </w:r>
          </w:p>
        </w:tc>
        <w:tc>
          <w:tcPr>
            <w:tcW w:w="876" w:type="dxa"/>
            <w:shd w:val="clear" w:color="auto" w:fill="auto"/>
          </w:tcPr>
          <w:p w:rsidR="0058005F" w:rsidRPr="00876FC6" w:rsidRDefault="0058005F" w:rsidP="003B5187">
            <w:pPr>
              <w:pStyle w:val="Zawartotabeli"/>
              <w:jc w:val="center"/>
              <w:rPr>
                <w:rFonts w:ascii="Times New Roman" w:hAnsi="Times New Roman" w:cs="Times New Roman"/>
                <w:lang w:val="fr-FR"/>
              </w:rPr>
            </w:pPr>
            <w:r w:rsidRPr="00876FC6">
              <w:rPr>
                <w:rFonts w:ascii="Times New Roman" w:hAnsi="Times New Roman" w:cs="Times New Roman"/>
                <w:lang w:val="fr-FR"/>
              </w:rPr>
              <w:t>15-20</w:t>
            </w:r>
          </w:p>
        </w:tc>
      </w:tr>
      <w:tr w:rsidR="0058005F" w:rsidRPr="00876FC6" w:rsidTr="003B5187">
        <w:tc>
          <w:tcPr>
            <w:tcW w:w="877" w:type="dxa"/>
            <w:shd w:val="clear" w:color="auto" w:fill="auto"/>
          </w:tcPr>
          <w:p w:rsidR="0058005F" w:rsidRPr="00876FC6" w:rsidRDefault="0058005F" w:rsidP="003B5187">
            <w:pPr>
              <w:pStyle w:val="Zawartotabeli"/>
              <w:rPr>
                <w:rFonts w:ascii="Times New Roman" w:hAnsi="Times New Roman" w:cs="Times New Roman"/>
                <w:b/>
                <w:lang w:val="fr-FR"/>
              </w:rPr>
            </w:pPr>
            <w:r w:rsidRPr="00876FC6">
              <w:rPr>
                <w:rFonts w:ascii="Times New Roman" w:hAnsi="Times New Roman" w:cs="Times New Roman"/>
                <w:b/>
                <w:lang w:val="fr-FR"/>
              </w:rPr>
              <w:t>EC</w:t>
            </w:r>
          </w:p>
        </w:tc>
        <w:tc>
          <w:tcPr>
            <w:tcW w:w="877" w:type="dxa"/>
            <w:shd w:val="clear" w:color="auto" w:fill="auto"/>
          </w:tcPr>
          <w:p w:rsidR="0058005F" w:rsidRPr="00876FC6" w:rsidRDefault="0058005F" w:rsidP="003B5187">
            <w:pPr>
              <w:pStyle w:val="Zawartotabeli"/>
              <w:jc w:val="center"/>
              <w:rPr>
                <w:rFonts w:ascii="Times New Roman" w:hAnsi="Times New Roman" w:cs="Times New Roman"/>
                <w:lang w:val="fr-FR"/>
              </w:rPr>
            </w:pPr>
            <w:r w:rsidRPr="00876FC6">
              <w:rPr>
                <w:rFonts w:ascii="Times New Roman" w:hAnsi="Times New Roman" w:cs="Times New Roman"/>
                <w:lang w:val="fr-FR"/>
              </w:rPr>
              <w:t>7-18</w:t>
            </w:r>
          </w:p>
        </w:tc>
        <w:tc>
          <w:tcPr>
            <w:tcW w:w="876" w:type="dxa"/>
            <w:shd w:val="clear" w:color="auto" w:fill="auto"/>
          </w:tcPr>
          <w:p w:rsidR="0058005F" w:rsidRPr="00876FC6" w:rsidRDefault="0058005F" w:rsidP="003B5187">
            <w:pPr>
              <w:pStyle w:val="Zawartotabeli"/>
              <w:jc w:val="center"/>
              <w:rPr>
                <w:rFonts w:ascii="Times New Roman" w:hAnsi="Times New Roman" w:cs="Times New Roman"/>
                <w:lang w:val="fr-FR"/>
              </w:rPr>
            </w:pPr>
            <w:r w:rsidRPr="00876FC6">
              <w:rPr>
                <w:rFonts w:ascii="Times New Roman" w:hAnsi="Times New Roman" w:cs="Times New Roman"/>
                <w:lang w:val="fr-FR"/>
              </w:rPr>
              <w:t>19-24</w:t>
            </w:r>
          </w:p>
        </w:tc>
        <w:tc>
          <w:tcPr>
            <w:tcW w:w="876" w:type="dxa"/>
            <w:shd w:val="clear" w:color="auto" w:fill="auto"/>
          </w:tcPr>
          <w:p w:rsidR="0058005F" w:rsidRPr="00876FC6" w:rsidRDefault="0058005F" w:rsidP="003B5187">
            <w:pPr>
              <w:pStyle w:val="Zawartotabeli"/>
              <w:jc w:val="center"/>
              <w:rPr>
                <w:rFonts w:ascii="Times New Roman" w:hAnsi="Times New Roman" w:cs="Times New Roman"/>
                <w:lang w:val="fr-FR"/>
              </w:rPr>
            </w:pPr>
            <w:r w:rsidRPr="00876FC6">
              <w:rPr>
                <w:rFonts w:ascii="Times New Roman" w:hAnsi="Times New Roman" w:cs="Times New Roman"/>
                <w:lang w:val="fr-FR"/>
              </w:rPr>
              <w:t>25-35</w:t>
            </w:r>
          </w:p>
        </w:tc>
      </w:tr>
      <w:tr w:rsidR="0058005F" w:rsidRPr="00876FC6" w:rsidTr="003B5187">
        <w:tc>
          <w:tcPr>
            <w:tcW w:w="877" w:type="dxa"/>
            <w:shd w:val="clear" w:color="auto" w:fill="auto"/>
          </w:tcPr>
          <w:p w:rsidR="0058005F" w:rsidRPr="00876FC6" w:rsidRDefault="0058005F" w:rsidP="003B5187">
            <w:pPr>
              <w:pStyle w:val="Zawartotabeli"/>
              <w:rPr>
                <w:rFonts w:ascii="Times New Roman" w:hAnsi="Times New Roman" w:cs="Times New Roman"/>
                <w:b/>
                <w:lang w:val="fr-FR"/>
              </w:rPr>
            </w:pPr>
            <w:r w:rsidRPr="00876FC6">
              <w:rPr>
                <w:rFonts w:ascii="Times New Roman" w:hAnsi="Times New Roman" w:cs="Times New Roman"/>
                <w:b/>
                <w:lang w:val="fr-FR"/>
              </w:rPr>
              <w:t>OSC</w:t>
            </w:r>
          </w:p>
        </w:tc>
        <w:tc>
          <w:tcPr>
            <w:tcW w:w="877" w:type="dxa"/>
            <w:shd w:val="clear" w:color="auto" w:fill="auto"/>
          </w:tcPr>
          <w:p w:rsidR="0058005F" w:rsidRPr="00876FC6" w:rsidRDefault="0058005F" w:rsidP="003B5187">
            <w:pPr>
              <w:pStyle w:val="Zawartotabeli"/>
              <w:jc w:val="center"/>
              <w:rPr>
                <w:rFonts w:ascii="Times New Roman" w:hAnsi="Times New Roman" w:cs="Times New Roman"/>
                <w:lang w:val="fr-FR"/>
              </w:rPr>
            </w:pPr>
            <w:r w:rsidRPr="00876FC6">
              <w:rPr>
                <w:rFonts w:ascii="Times New Roman" w:hAnsi="Times New Roman" w:cs="Times New Roman"/>
                <w:lang w:val="fr-FR"/>
              </w:rPr>
              <w:t>7-18</w:t>
            </w:r>
          </w:p>
        </w:tc>
        <w:tc>
          <w:tcPr>
            <w:tcW w:w="876" w:type="dxa"/>
            <w:shd w:val="clear" w:color="auto" w:fill="auto"/>
          </w:tcPr>
          <w:p w:rsidR="0058005F" w:rsidRPr="00876FC6" w:rsidRDefault="0058005F" w:rsidP="003B5187">
            <w:pPr>
              <w:pStyle w:val="Zawartotabeli"/>
              <w:jc w:val="center"/>
              <w:rPr>
                <w:rFonts w:ascii="Times New Roman" w:hAnsi="Times New Roman" w:cs="Times New Roman"/>
                <w:lang w:val="fr-FR"/>
              </w:rPr>
            </w:pPr>
            <w:r w:rsidRPr="00876FC6">
              <w:rPr>
                <w:rFonts w:ascii="Times New Roman" w:hAnsi="Times New Roman" w:cs="Times New Roman"/>
                <w:lang w:val="fr-FR"/>
              </w:rPr>
              <w:t>19-24</w:t>
            </w:r>
          </w:p>
        </w:tc>
        <w:tc>
          <w:tcPr>
            <w:tcW w:w="876" w:type="dxa"/>
            <w:shd w:val="clear" w:color="auto" w:fill="auto"/>
          </w:tcPr>
          <w:p w:rsidR="0058005F" w:rsidRPr="00876FC6" w:rsidRDefault="0058005F" w:rsidP="003B5187">
            <w:pPr>
              <w:pStyle w:val="Zawartotabeli"/>
              <w:jc w:val="center"/>
              <w:rPr>
                <w:rFonts w:ascii="Times New Roman" w:hAnsi="Times New Roman" w:cs="Times New Roman"/>
                <w:lang w:val="fr-FR"/>
              </w:rPr>
            </w:pPr>
            <w:r w:rsidRPr="00876FC6">
              <w:rPr>
                <w:rFonts w:ascii="Times New Roman" w:hAnsi="Times New Roman" w:cs="Times New Roman"/>
                <w:lang w:val="fr-FR"/>
              </w:rPr>
              <w:t>25-35</w:t>
            </w:r>
          </w:p>
        </w:tc>
      </w:tr>
      <w:tr w:rsidR="0058005F" w:rsidRPr="00876FC6" w:rsidTr="003B5187">
        <w:tc>
          <w:tcPr>
            <w:tcW w:w="877" w:type="dxa"/>
            <w:shd w:val="clear" w:color="auto" w:fill="auto"/>
          </w:tcPr>
          <w:p w:rsidR="0058005F" w:rsidRPr="00876FC6" w:rsidRDefault="0058005F" w:rsidP="003B5187">
            <w:pPr>
              <w:pStyle w:val="Zawartotabeli"/>
              <w:rPr>
                <w:rFonts w:ascii="Times New Roman" w:hAnsi="Times New Roman" w:cs="Times New Roman"/>
                <w:b/>
                <w:lang w:val="fr-FR"/>
              </w:rPr>
            </w:pPr>
            <w:r w:rsidRPr="00876FC6">
              <w:rPr>
                <w:rFonts w:ascii="Times New Roman" w:hAnsi="Times New Roman" w:cs="Times New Roman"/>
                <w:b/>
                <w:lang w:val="fr-FR"/>
              </w:rPr>
              <w:t>SCC</w:t>
            </w:r>
          </w:p>
        </w:tc>
        <w:tc>
          <w:tcPr>
            <w:tcW w:w="877" w:type="dxa"/>
            <w:shd w:val="clear" w:color="auto" w:fill="auto"/>
          </w:tcPr>
          <w:p w:rsidR="0058005F" w:rsidRPr="00876FC6" w:rsidRDefault="0058005F" w:rsidP="003B5187">
            <w:pPr>
              <w:pStyle w:val="Zawartotabeli"/>
              <w:jc w:val="center"/>
              <w:rPr>
                <w:rFonts w:ascii="Times New Roman" w:hAnsi="Times New Roman" w:cs="Times New Roman"/>
                <w:lang w:val="fr-FR"/>
              </w:rPr>
            </w:pPr>
            <w:r w:rsidRPr="00876FC6">
              <w:rPr>
                <w:rFonts w:ascii="Times New Roman" w:hAnsi="Times New Roman" w:cs="Times New Roman"/>
                <w:lang w:val="fr-FR"/>
              </w:rPr>
              <w:t>4-10</w:t>
            </w:r>
          </w:p>
        </w:tc>
        <w:tc>
          <w:tcPr>
            <w:tcW w:w="876" w:type="dxa"/>
            <w:shd w:val="clear" w:color="auto" w:fill="auto"/>
          </w:tcPr>
          <w:p w:rsidR="0058005F" w:rsidRPr="00876FC6" w:rsidRDefault="0058005F" w:rsidP="003B5187">
            <w:pPr>
              <w:pStyle w:val="Zawartotabeli"/>
              <w:jc w:val="center"/>
              <w:rPr>
                <w:rFonts w:ascii="Times New Roman" w:hAnsi="Times New Roman" w:cs="Times New Roman"/>
                <w:lang w:val="fr-FR"/>
              </w:rPr>
            </w:pPr>
            <w:r w:rsidRPr="00876FC6">
              <w:rPr>
                <w:rFonts w:ascii="Times New Roman" w:hAnsi="Times New Roman" w:cs="Times New Roman"/>
                <w:lang w:val="fr-FR"/>
              </w:rPr>
              <w:t>11-14</w:t>
            </w:r>
          </w:p>
        </w:tc>
        <w:tc>
          <w:tcPr>
            <w:tcW w:w="876" w:type="dxa"/>
            <w:shd w:val="clear" w:color="auto" w:fill="auto"/>
          </w:tcPr>
          <w:p w:rsidR="0058005F" w:rsidRPr="00876FC6" w:rsidRDefault="0058005F" w:rsidP="003B5187">
            <w:pPr>
              <w:pStyle w:val="Zawartotabeli"/>
              <w:jc w:val="center"/>
              <w:rPr>
                <w:rFonts w:ascii="Times New Roman" w:hAnsi="Times New Roman" w:cs="Times New Roman"/>
                <w:lang w:val="fr-FR"/>
              </w:rPr>
            </w:pPr>
            <w:r w:rsidRPr="00876FC6">
              <w:rPr>
                <w:rFonts w:ascii="Times New Roman" w:hAnsi="Times New Roman" w:cs="Times New Roman"/>
                <w:lang w:val="fr-FR"/>
              </w:rPr>
              <w:t>15-20</w:t>
            </w:r>
          </w:p>
        </w:tc>
      </w:tr>
    </w:tbl>
    <w:p w:rsidR="004C1747" w:rsidRPr="00BB125D" w:rsidRDefault="004C1747" w:rsidP="0058005F">
      <w:pPr>
        <w:jc w:val="both"/>
      </w:pPr>
    </w:p>
    <w:sectPr w:rsidR="004C1747" w:rsidRPr="00BB125D" w:rsidSect="00096355">
      <w:headerReference w:type="default" r:id="rId7"/>
      <w:footerReference w:type="default" r:id="rId8"/>
      <w:pgSz w:w="11906" w:h="16838"/>
      <w:pgMar w:top="1440" w:right="1440" w:bottom="1440" w:left="1440" w:header="0" w:footer="0" w:gutter="0"/>
      <w:pgNumType w:start="1"/>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FD2" w:rsidRDefault="004F4FD2" w:rsidP="00127431">
      <w:pPr>
        <w:spacing w:line="240" w:lineRule="auto"/>
      </w:pPr>
      <w:r>
        <w:separator/>
      </w:r>
    </w:p>
  </w:endnote>
  <w:endnote w:type="continuationSeparator" w:id="0">
    <w:p w:rsidR="004F4FD2" w:rsidRDefault="004F4FD2" w:rsidP="001274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BF5" w:rsidRDefault="001D7BF5" w:rsidP="00127431">
    <w:pPr>
      <w:pStyle w:val="Pieddepage"/>
      <w:jc w:val="both"/>
      <w:rPr>
        <w:rFonts w:asciiTheme="minorHAnsi" w:hAnsiTheme="minorHAnsi"/>
        <w:color w:val="000000" w:themeColor="text1"/>
        <w:sz w:val="20"/>
        <w:shd w:val="clear" w:color="auto" w:fill="FFFFFF"/>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563"/>
    </w:tblGrid>
    <w:tr w:rsidR="00BA52AB" w:rsidRPr="00BA52AB">
      <w:trPr>
        <w:trHeight w:val="307"/>
      </w:trPr>
      <w:tc>
        <w:tcPr>
          <w:tcW w:w="9563" w:type="dxa"/>
        </w:tcPr>
        <w:tbl>
          <w:tblPr>
            <w:tblW w:w="0" w:type="auto"/>
            <w:tblBorders>
              <w:top w:val="nil"/>
              <w:left w:val="nil"/>
              <w:bottom w:val="nil"/>
              <w:right w:val="nil"/>
            </w:tblBorders>
            <w:tblLayout w:type="fixed"/>
            <w:tblLook w:val="0000" w:firstRow="0" w:lastRow="0" w:firstColumn="0" w:lastColumn="0" w:noHBand="0" w:noVBand="0"/>
          </w:tblPr>
          <w:tblGrid>
            <w:gridCol w:w="9587"/>
          </w:tblGrid>
          <w:tr w:rsidR="00F5551C" w:rsidRPr="00F5551C">
            <w:trPr>
              <w:trHeight w:val="307"/>
            </w:trPr>
            <w:tc>
              <w:tcPr>
                <w:tcW w:w="9587" w:type="dxa"/>
              </w:tcPr>
              <w:tbl>
                <w:tblPr>
                  <w:tblW w:w="9714" w:type="dxa"/>
                  <w:tblBorders>
                    <w:top w:val="nil"/>
                    <w:left w:val="nil"/>
                    <w:bottom w:val="nil"/>
                    <w:right w:val="nil"/>
                  </w:tblBorders>
                  <w:tblLayout w:type="fixed"/>
                  <w:tblLook w:val="0000" w:firstRow="0" w:lastRow="0" w:firstColumn="0" w:lastColumn="0" w:noHBand="0" w:noVBand="0"/>
                </w:tblPr>
                <w:tblGrid>
                  <w:gridCol w:w="9714"/>
                </w:tblGrid>
                <w:tr w:rsidR="00456E21" w:rsidRPr="00456E21" w:rsidTr="00456E21">
                  <w:trPr>
                    <w:trHeight w:val="307"/>
                  </w:trPr>
                  <w:tc>
                    <w:tcPr>
                      <w:tcW w:w="9714" w:type="dxa"/>
                    </w:tcPr>
                    <w:p w:rsidR="00456E21" w:rsidRPr="00456E21" w:rsidRDefault="00456E21" w:rsidP="00456E21">
                      <w:pPr>
                        <w:pStyle w:val="Pieddepage"/>
                        <w:jc w:val="both"/>
                        <w:rPr>
                          <w:rFonts w:ascii="Times New Roman" w:hAnsi="Times New Roman" w:cs="Times New Roman"/>
                          <w:color w:val="000000" w:themeColor="text1"/>
                          <w:sz w:val="18"/>
                          <w:szCs w:val="18"/>
                          <w:shd w:val="clear" w:color="auto" w:fill="FFFFFF"/>
                        </w:rPr>
                      </w:pPr>
                      <w:r w:rsidRPr="00456E21">
                        <w:rPr>
                          <w:rFonts w:ascii="Times New Roman" w:hAnsi="Times New Roman" w:cs="Times New Roman"/>
                          <w:color w:val="000000" w:themeColor="text1"/>
                          <w:sz w:val="18"/>
                          <w:szCs w:val="18"/>
                          <w:shd w:val="clear" w:color="auto" w:fill="FFFFFF"/>
                        </w:rPr>
                        <w:t xml:space="preserve"> </w:t>
                      </w:r>
                      <w:r w:rsidRPr="00456E21">
                        <w:rPr>
                          <w:rFonts w:ascii="Times New Roman" w:hAnsi="Times New Roman" w:cs="Times New Roman"/>
                          <w:color w:val="000000" w:themeColor="text1"/>
                          <w:sz w:val="18"/>
                          <w:szCs w:val="18"/>
                          <w:shd w:val="clear" w:color="auto" w:fill="FFFFFF"/>
                        </w:rPr>
                        <w:t xml:space="preserve">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 </w:t>
                      </w:r>
                    </w:p>
                  </w:tc>
                </w:tr>
              </w:tbl>
              <w:p w:rsidR="00F5551C" w:rsidRPr="00F5551C" w:rsidRDefault="00F5551C" w:rsidP="00F5551C">
                <w:pPr>
                  <w:pStyle w:val="Pieddepage"/>
                  <w:jc w:val="both"/>
                  <w:rPr>
                    <w:rFonts w:ascii="Times New Roman" w:hAnsi="Times New Roman" w:cs="Times New Roman"/>
                    <w:color w:val="000000" w:themeColor="text1"/>
                    <w:sz w:val="18"/>
                    <w:szCs w:val="18"/>
                    <w:shd w:val="clear" w:color="auto" w:fill="FFFFFF"/>
                  </w:rPr>
                </w:pPr>
              </w:p>
            </w:tc>
          </w:tr>
        </w:tbl>
        <w:p w:rsidR="00BA52AB" w:rsidRPr="00BA52AB" w:rsidRDefault="00BA52AB" w:rsidP="00BA52AB">
          <w:pPr>
            <w:pStyle w:val="Pieddepage"/>
            <w:jc w:val="both"/>
            <w:rPr>
              <w:rFonts w:ascii="Times New Roman" w:hAnsi="Times New Roman" w:cs="Times New Roman"/>
              <w:color w:val="000000" w:themeColor="text1"/>
              <w:sz w:val="18"/>
              <w:szCs w:val="18"/>
              <w:shd w:val="clear" w:color="auto" w:fill="FFFFFF"/>
            </w:rPr>
          </w:pPr>
        </w:p>
      </w:tc>
    </w:tr>
  </w:tbl>
  <w:p w:rsidR="00113F14" w:rsidRPr="007B0D06" w:rsidRDefault="00113F14" w:rsidP="00127431">
    <w:pPr>
      <w:pStyle w:val="Pieddepage"/>
      <w:jc w:val="both"/>
      <w:rPr>
        <w:rFonts w:ascii="Times New Roman" w:hAnsi="Times New Roman" w:cs="Times New Roman"/>
        <w:color w:val="000000" w:themeColor="text1"/>
        <w:sz w:val="18"/>
        <w:szCs w:val="18"/>
        <w:shd w:val="clear" w:color="auto" w:fill="FFFFFF"/>
      </w:rPr>
    </w:pPr>
  </w:p>
  <w:p w:rsidR="007F3597" w:rsidRPr="007B0D06" w:rsidRDefault="007F3597" w:rsidP="00113F14">
    <w:pPr>
      <w:jc w:val="right"/>
      <w:rPr>
        <w:rFonts w:ascii="Times New Roman" w:hAnsi="Times New Roman" w:cs="Times New Roman"/>
        <w:bCs/>
        <w:color w:val="000000" w:themeColor="text1"/>
        <w:sz w:val="18"/>
        <w:szCs w:val="18"/>
      </w:rPr>
    </w:pPr>
    <w:r w:rsidRPr="007B0D06">
      <w:rPr>
        <w:rFonts w:ascii="Times New Roman" w:hAnsi="Times New Roman" w:cs="Times New Roman"/>
        <w:bCs/>
        <w:color w:val="000000" w:themeColor="text1"/>
        <w:sz w:val="18"/>
        <w:szCs w:val="18"/>
      </w:rPr>
      <w:t>Creative Commons Attribution 4.0 International </w:t>
    </w:r>
  </w:p>
  <w:p w:rsidR="007F3597" w:rsidRPr="007B0D06" w:rsidRDefault="007F3597" w:rsidP="00113F14">
    <w:pPr>
      <w:jc w:val="right"/>
      <w:rPr>
        <w:rFonts w:ascii="Times New Roman" w:hAnsi="Times New Roman" w:cs="Times New Roman"/>
        <w:color w:val="000000" w:themeColor="text1"/>
        <w:sz w:val="18"/>
        <w:szCs w:val="18"/>
      </w:rPr>
    </w:pPr>
    <w:r w:rsidRPr="007B0D06">
      <w:rPr>
        <w:rFonts w:ascii="Times New Roman" w:hAnsi="Times New Roman" w:cs="Times New Roman"/>
        <w:bCs/>
        <w:color w:val="000000" w:themeColor="text1"/>
        <w:sz w:val="18"/>
        <w:szCs w:val="18"/>
      </w:rPr>
      <w:t>Authority code:</w:t>
    </w:r>
    <w:r w:rsidRPr="007B0D06">
      <w:rPr>
        <w:rFonts w:ascii="Times New Roman" w:hAnsi="Times New Roman" w:cs="Times New Roman"/>
        <w:color w:val="000000" w:themeColor="text1"/>
        <w:sz w:val="18"/>
        <w:szCs w:val="18"/>
      </w:rPr>
      <w:t> CC_BY_4_0</w:t>
    </w:r>
  </w:p>
  <w:p w:rsidR="00127431" w:rsidRDefault="001274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FD2" w:rsidRDefault="004F4FD2" w:rsidP="00127431">
      <w:pPr>
        <w:spacing w:line="240" w:lineRule="auto"/>
      </w:pPr>
      <w:r>
        <w:separator/>
      </w:r>
    </w:p>
  </w:footnote>
  <w:footnote w:type="continuationSeparator" w:id="0">
    <w:p w:rsidR="004F4FD2" w:rsidRDefault="004F4FD2" w:rsidP="001274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431" w:rsidRDefault="00127431">
    <w:pPr>
      <w:pStyle w:val="En-tte"/>
    </w:pPr>
    <w:r>
      <w:rPr>
        <w:noProof/>
        <w:lang w:eastAsia="pl-PL" w:bidi="ar-SA"/>
      </w:rPr>
      <w:drawing>
        <wp:inline distT="0" distB="0" distL="0" distR="0">
          <wp:extent cx="1457325" cy="48421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498117" cy="497769"/>
                  </a:xfrm>
                  <a:prstGeom prst="rect">
                    <a:avLst/>
                  </a:prstGeom>
                </pic:spPr>
              </pic:pic>
            </a:graphicData>
          </a:graphic>
        </wp:inline>
      </w:drawing>
    </w:r>
    <w:r w:rsidR="006E67AC">
      <w:rPr>
        <w:noProof/>
        <w:lang w:eastAsia="pl-PL" w:bidi="ar-SA"/>
      </w:rPr>
      <w:tab/>
    </w:r>
    <w:r w:rsidR="006E67AC">
      <w:rPr>
        <w:noProof/>
        <w:lang w:eastAsia="pl-PL" w:bidi="ar-SA"/>
      </w:rPr>
      <w:drawing>
        <wp:inline distT="0" distB="0" distL="0" distR="0" wp14:anchorId="7B693C58" wp14:editId="0F3CE984">
          <wp:extent cx="1028700" cy="36326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BY_icon.svg.png"/>
                  <pic:cNvPicPr/>
                </pic:nvPicPr>
                <pic:blipFill>
                  <a:blip r:embed="rId2">
                    <a:extLst>
                      <a:ext uri="{28A0092B-C50C-407E-A947-70E740481C1C}">
                        <a14:useLocalDpi xmlns:a14="http://schemas.microsoft.com/office/drawing/2010/main" val="0"/>
                      </a:ext>
                    </a:extLst>
                  </a:blip>
                  <a:stretch>
                    <a:fillRect/>
                  </a:stretch>
                </pic:blipFill>
                <pic:spPr>
                  <a:xfrm>
                    <a:off x="0" y="0"/>
                    <a:ext cx="1051304" cy="371242"/>
                  </a:xfrm>
                  <a:prstGeom prst="rect">
                    <a:avLst/>
                  </a:prstGeom>
                </pic:spPr>
              </pic:pic>
            </a:graphicData>
          </a:graphic>
        </wp:inline>
      </w:drawing>
    </w:r>
    <w:r w:rsidR="00F16F1B">
      <w:rPr>
        <w:noProof/>
        <w:lang w:eastAsia="pl-PL" w:bidi="ar-SA"/>
      </w:rPr>
      <w:t xml:space="preserve">    </w:t>
    </w:r>
    <w:r w:rsidR="006E67AC">
      <w:rPr>
        <w:noProof/>
        <w:lang w:eastAsia="pl-PL" w:bidi="ar-SA"/>
      </w:rPr>
      <w:tab/>
    </w:r>
    <w:r w:rsidR="00456E21">
      <w:rPr>
        <w:noProof/>
        <w:lang w:eastAsia="pl-PL" w:bidi="ar-SA"/>
      </w:rPr>
      <w:drawing>
        <wp:inline distT="0" distB="0" distL="0" distR="0">
          <wp:extent cx="2445385" cy="50202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beneficaireserasmusright_f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445385" cy="50202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K0MDQxNTc2NzcwMbBU0lEKTi0uzszPAymwqAUA7AnIZiwAAAA="/>
  </w:docVars>
  <w:rsids>
    <w:rsidRoot w:val="00096355"/>
    <w:rsid w:val="00015DB5"/>
    <w:rsid w:val="00042DF8"/>
    <w:rsid w:val="00096355"/>
    <w:rsid w:val="000B57B2"/>
    <w:rsid w:val="000F7DCA"/>
    <w:rsid w:val="00102F98"/>
    <w:rsid w:val="00113F14"/>
    <w:rsid w:val="00127431"/>
    <w:rsid w:val="00147220"/>
    <w:rsid w:val="001A0484"/>
    <w:rsid w:val="001C5BD0"/>
    <w:rsid w:val="001D7BF5"/>
    <w:rsid w:val="001F290D"/>
    <w:rsid w:val="00202BC0"/>
    <w:rsid w:val="00314B50"/>
    <w:rsid w:val="00321E2B"/>
    <w:rsid w:val="00342414"/>
    <w:rsid w:val="00381012"/>
    <w:rsid w:val="00423A23"/>
    <w:rsid w:val="004527EE"/>
    <w:rsid w:val="00456E21"/>
    <w:rsid w:val="004A07ED"/>
    <w:rsid w:val="004A17D5"/>
    <w:rsid w:val="004C1747"/>
    <w:rsid w:val="004C4629"/>
    <w:rsid w:val="004E0F5B"/>
    <w:rsid w:val="004E7D76"/>
    <w:rsid w:val="004F4FD2"/>
    <w:rsid w:val="00506882"/>
    <w:rsid w:val="00556744"/>
    <w:rsid w:val="0058005F"/>
    <w:rsid w:val="005C1A4A"/>
    <w:rsid w:val="005C2150"/>
    <w:rsid w:val="006008CC"/>
    <w:rsid w:val="00624AC5"/>
    <w:rsid w:val="00644B07"/>
    <w:rsid w:val="00693763"/>
    <w:rsid w:val="00695596"/>
    <w:rsid w:val="006D49B3"/>
    <w:rsid w:val="006E67AC"/>
    <w:rsid w:val="0073390A"/>
    <w:rsid w:val="007B0D06"/>
    <w:rsid w:val="007B2B56"/>
    <w:rsid w:val="007B6530"/>
    <w:rsid w:val="007D6929"/>
    <w:rsid w:val="007F3597"/>
    <w:rsid w:val="00805A73"/>
    <w:rsid w:val="00817827"/>
    <w:rsid w:val="00835936"/>
    <w:rsid w:val="00837C8C"/>
    <w:rsid w:val="00847312"/>
    <w:rsid w:val="00856620"/>
    <w:rsid w:val="00863EC6"/>
    <w:rsid w:val="008700F4"/>
    <w:rsid w:val="008849C9"/>
    <w:rsid w:val="008B745D"/>
    <w:rsid w:val="008F7BCC"/>
    <w:rsid w:val="00950736"/>
    <w:rsid w:val="0098699E"/>
    <w:rsid w:val="00994816"/>
    <w:rsid w:val="009A36AC"/>
    <w:rsid w:val="009C6853"/>
    <w:rsid w:val="00A42586"/>
    <w:rsid w:val="00A732A3"/>
    <w:rsid w:val="00BA52AB"/>
    <w:rsid w:val="00BB125D"/>
    <w:rsid w:val="00C30783"/>
    <w:rsid w:val="00D94348"/>
    <w:rsid w:val="00E053ED"/>
    <w:rsid w:val="00E25365"/>
    <w:rsid w:val="00E51A42"/>
    <w:rsid w:val="00E868FF"/>
    <w:rsid w:val="00EE5F2D"/>
    <w:rsid w:val="00F100FE"/>
    <w:rsid w:val="00F15A8F"/>
    <w:rsid w:val="00F16F1B"/>
    <w:rsid w:val="00F25B27"/>
    <w:rsid w:val="00F5551C"/>
    <w:rsid w:val="00FC09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F5C2E"/>
  <w15:docId w15:val="{2D921734-B50A-465E-8888-B0C90D38C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355"/>
    <w:pPr>
      <w:spacing w:line="276" w:lineRule="auto"/>
    </w:pPr>
    <w:rPr>
      <w:sz w:val="22"/>
      <w:szCs w:val="22"/>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agwek11">
    <w:name w:val="Nagłówek 11"/>
    <w:basedOn w:val="LO-normal"/>
    <w:next w:val="LO-normal"/>
    <w:qFormat/>
    <w:rsid w:val="00096355"/>
    <w:pPr>
      <w:keepNext/>
      <w:keepLines/>
      <w:spacing w:before="400" w:after="120" w:line="240" w:lineRule="auto"/>
    </w:pPr>
    <w:rPr>
      <w:sz w:val="40"/>
      <w:szCs w:val="40"/>
    </w:rPr>
  </w:style>
  <w:style w:type="paragraph" w:customStyle="1" w:styleId="Nagwek21">
    <w:name w:val="Nagłówek 21"/>
    <w:basedOn w:val="LO-normal"/>
    <w:next w:val="LO-normal"/>
    <w:qFormat/>
    <w:rsid w:val="00096355"/>
    <w:pPr>
      <w:keepNext/>
      <w:keepLines/>
      <w:spacing w:before="360" w:after="120" w:line="240" w:lineRule="auto"/>
    </w:pPr>
    <w:rPr>
      <w:sz w:val="32"/>
      <w:szCs w:val="32"/>
    </w:rPr>
  </w:style>
  <w:style w:type="paragraph" w:customStyle="1" w:styleId="Nagwek31">
    <w:name w:val="Nagłówek 31"/>
    <w:basedOn w:val="LO-normal"/>
    <w:next w:val="LO-normal"/>
    <w:qFormat/>
    <w:rsid w:val="00096355"/>
    <w:pPr>
      <w:keepNext/>
      <w:keepLines/>
      <w:spacing w:before="320" w:after="80" w:line="240" w:lineRule="auto"/>
    </w:pPr>
    <w:rPr>
      <w:color w:val="434343"/>
      <w:sz w:val="28"/>
      <w:szCs w:val="28"/>
    </w:rPr>
  </w:style>
  <w:style w:type="paragraph" w:customStyle="1" w:styleId="Nagwek41">
    <w:name w:val="Nagłówek 41"/>
    <w:basedOn w:val="LO-normal"/>
    <w:next w:val="LO-normal"/>
    <w:qFormat/>
    <w:rsid w:val="00096355"/>
    <w:pPr>
      <w:keepNext/>
      <w:keepLines/>
      <w:spacing w:before="280" w:after="80" w:line="240" w:lineRule="auto"/>
    </w:pPr>
    <w:rPr>
      <w:color w:val="666666"/>
      <w:sz w:val="24"/>
      <w:szCs w:val="24"/>
    </w:rPr>
  </w:style>
  <w:style w:type="paragraph" w:customStyle="1" w:styleId="Nagwek51">
    <w:name w:val="Nagłówek 51"/>
    <w:basedOn w:val="LO-normal"/>
    <w:next w:val="LO-normal"/>
    <w:qFormat/>
    <w:rsid w:val="00096355"/>
    <w:pPr>
      <w:keepNext/>
      <w:keepLines/>
      <w:spacing w:before="240" w:after="80" w:line="240" w:lineRule="auto"/>
    </w:pPr>
    <w:rPr>
      <w:color w:val="666666"/>
    </w:rPr>
  </w:style>
  <w:style w:type="paragraph" w:customStyle="1" w:styleId="Nagwek61">
    <w:name w:val="Nagłówek 61"/>
    <w:basedOn w:val="LO-normal"/>
    <w:next w:val="LO-normal"/>
    <w:qFormat/>
    <w:rsid w:val="00096355"/>
    <w:pPr>
      <w:keepNext/>
      <w:keepLines/>
      <w:spacing w:before="240" w:after="80" w:line="240" w:lineRule="auto"/>
    </w:pPr>
    <w:rPr>
      <w:i/>
      <w:color w:val="666666"/>
    </w:rPr>
  </w:style>
  <w:style w:type="paragraph" w:styleId="En-tte">
    <w:name w:val="header"/>
    <w:basedOn w:val="Normal"/>
    <w:next w:val="Corpsdetexte"/>
    <w:link w:val="En-tteCar"/>
    <w:uiPriority w:val="99"/>
    <w:qFormat/>
    <w:rsid w:val="00096355"/>
    <w:pPr>
      <w:keepNext/>
      <w:spacing w:before="240" w:after="120"/>
    </w:pPr>
    <w:rPr>
      <w:rFonts w:ascii="Liberation Sans" w:eastAsia="Microsoft YaHei" w:hAnsi="Liberation Sans"/>
      <w:sz w:val="28"/>
      <w:szCs w:val="28"/>
    </w:rPr>
  </w:style>
  <w:style w:type="paragraph" w:styleId="Corpsdetexte">
    <w:name w:val="Body Text"/>
    <w:basedOn w:val="Normal"/>
    <w:rsid w:val="00096355"/>
    <w:pPr>
      <w:spacing w:after="140"/>
    </w:pPr>
  </w:style>
  <w:style w:type="paragraph" w:styleId="Liste">
    <w:name w:val="List"/>
    <w:basedOn w:val="Corpsdetexte"/>
    <w:rsid w:val="00096355"/>
  </w:style>
  <w:style w:type="paragraph" w:customStyle="1" w:styleId="Legenda1">
    <w:name w:val="Legenda1"/>
    <w:basedOn w:val="Normal"/>
    <w:qFormat/>
    <w:rsid w:val="00096355"/>
    <w:pPr>
      <w:suppressLineNumbers/>
      <w:spacing w:before="120" w:after="120"/>
    </w:pPr>
    <w:rPr>
      <w:i/>
      <w:iCs/>
      <w:sz w:val="24"/>
      <w:szCs w:val="24"/>
    </w:rPr>
  </w:style>
  <w:style w:type="paragraph" w:customStyle="1" w:styleId="Indeks">
    <w:name w:val="Indeks"/>
    <w:basedOn w:val="Normal"/>
    <w:qFormat/>
    <w:rsid w:val="00096355"/>
    <w:pPr>
      <w:suppressLineNumbers/>
    </w:pPr>
  </w:style>
  <w:style w:type="paragraph" w:customStyle="1" w:styleId="LO-normal">
    <w:name w:val="LO-normal"/>
    <w:qFormat/>
    <w:rsid w:val="00096355"/>
    <w:pPr>
      <w:spacing w:line="276" w:lineRule="auto"/>
    </w:pPr>
    <w:rPr>
      <w:sz w:val="22"/>
      <w:szCs w:val="22"/>
      <w:lang w:eastAsia="zh-CN" w:bidi="hi-IN"/>
    </w:rPr>
  </w:style>
  <w:style w:type="paragraph" w:styleId="Titre">
    <w:name w:val="Title"/>
    <w:basedOn w:val="LO-normal"/>
    <w:next w:val="LO-normal"/>
    <w:qFormat/>
    <w:rsid w:val="00096355"/>
    <w:pPr>
      <w:keepNext/>
      <w:keepLines/>
      <w:spacing w:after="60" w:line="240" w:lineRule="auto"/>
    </w:pPr>
    <w:rPr>
      <w:sz w:val="52"/>
      <w:szCs w:val="52"/>
    </w:rPr>
  </w:style>
  <w:style w:type="paragraph" w:styleId="Sous-titre">
    <w:name w:val="Subtitle"/>
    <w:basedOn w:val="LO-normal"/>
    <w:next w:val="LO-normal"/>
    <w:qFormat/>
    <w:rsid w:val="00096355"/>
    <w:pPr>
      <w:keepNext/>
      <w:keepLines/>
      <w:spacing w:after="320" w:line="240" w:lineRule="auto"/>
    </w:pPr>
    <w:rPr>
      <w:color w:val="666666"/>
      <w:sz w:val="30"/>
      <w:szCs w:val="30"/>
    </w:rPr>
  </w:style>
  <w:style w:type="paragraph" w:customStyle="1" w:styleId="gwp713a043bgmail-western">
    <w:name w:val="gwp713a043b_gmail-western"/>
    <w:basedOn w:val="Normal"/>
    <w:qFormat/>
    <w:rsid w:val="00096355"/>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
    <w:qFormat/>
    <w:rsid w:val="00096355"/>
    <w:pPr>
      <w:suppressLineNumbers/>
    </w:pPr>
  </w:style>
  <w:style w:type="paragraph" w:customStyle="1" w:styleId="Nagwektabeli">
    <w:name w:val="Nagłówek tabeli"/>
    <w:basedOn w:val="Zawartotabeli"/>
    <w:qFormat/>
    <w:rsid w:val="00096355"/>
    <w:pPr>
      <w:jc w:val="center"/>
    </w:pPr>
    <w:rPr>
      <w:b/>
      <w:bCs/>
    </w:rPr>
  </w:style>
  <w:style w:type="paragraph" w:styleId="Paragraphedeliste">
    <w:name w:val="List Paragraph"/>
    <w:basedOn w:val="Normal"/>
    <w:qFormat/>
    <w:rsid w:val="00096355"/>
    <w:pPr>
      <w:spacing w:after="200"/>
      <w:ind w:left="720"/>
      <w:contextualSpacing/>
    </w:pPr>
  </w:style>
  <w:style w:type="table" w:customStyle="1" w:styleId="TableNormal">
    <w:name w:val="Table Normal"/>
    <w:rsid w:val="00096355"/>
    <w:rPr>
      <w:szCs w:val="22"/>
      <w:lang w:eastAsia="zh-CN" w:bidi="hi-IN"/>
    </w:rPr>
    <w:tblPr>
      <w:tblCellMar>
        <w:top w:w="0" w:type="dxa"/>
        <w:left w:w="0" w:type="dxa"/>
        <w:bottom w:w="0" w:type="dxa"/>
        <w:right w:w="0" w:type="dxa"/>
      </w:tblCellMar>
    </w:tblPr>
  </w:style>
  <w:style w:type="character" w:styleId="Marquedecommentaire">
    <w:name w:val="annotation reference"/>
    <w:uiPriority w:val="99"/>
    <w:semiHidden/>
    <w:unhideWhenUsed/>
    <w:rsid w:val="004E7D76"/>
    <w:rPr>
      <w:sz w:val="16"/>
      <w:szCs w:val="16"/>
    </w:rPr>
  </w:style>
  <w:style w:type="paragraph" w:styleId="Commentaire">
    <w:name w:val="annotation text"/>
    <w:basedOn w:val="Normal"/>
    <w:link w:val="CommentaireCar"/>
    <w:uiPriority w:val="99"/>
    <w:semiHidden/>
    <w:unhideWhenUsed/>
    <w:rsid w:val="004E7D76"/>
    <w:rPr>
      <w:rFonts w:cs="Mangal"/>
      <w:sz w:val="20"/>
      <w:szCs w:val="18"/>
    </w:rPr>
  </w:style>
  <w:style w:type="character" w:customStyle="1" w:styleId="CommentaireCar">
    <w:name w:val="Commentaire Car"/>
    <w:link w:val="Commentaire"/>
    <w:uiPriority w:val="99"/>
    <w:semiHidden/>
    <w:rsid w:val="004E7D76"/>
    <w:rPr>
      <w:rFonts w:cs="Mangal"/>
      <w:szCs w:val="18"/>
      <w:lang w:eastAsia="zh-CN" w:bidi="hi-IN"/>
    </w:rPr>
  </w:style>
  <w:style w:type="paragraph" w:styleId="Objetducommentaire">
    <w:name w:val="annotation subject"/>
    <w:basedOn w:val="Commentaire"/>
    <w:next w:val="Commentaire"/>
    <w:link w:val="ObjetducommentaireCar"/>
    <w:uiPriority w:val="99"/>
    <w:semiHidden/>
    <w:unhideWhenUsed/>
    <w:rsid w:val="004E7D76"/>
    <w:rPr>
      <w:b/>
      <w:bCs/>
    </w:rPr>
  </w:style>
  <w:style w:type="character" w:customStyle="1" w:styleId="ObjetducommentaireCar">
    <w:name w:val="Objet du commentaire Car"/>
    <w:link w:val="Objetducommentaire"/>
    <w:uiPriority w:val="99"/>
    <w:semiHidden/>
    <w:rsid w:val="004E7D76"/>
    <w:rPr>
      <w:rFonts w:cs="Mangal"/>
      <w:b/>
      <w:bCs/>
      <w:szCs w:val="18"/>
      <w:lang w:eastAsia="zh-CN" w:bidi="hi-IN"/>
    </w:rPr>
  </w:style>
  <w:style w:type="paragraph" w:styleId="Textedebulles">
    <w:name w:val="Balloon Text"/>
    <w:basedOn w:val="Normal"/>
    <w:link w:val="TextedebullesCar"/>
    <w:uiPriority w:val="99"/>
    <w:semiHidden/>
    <w:unhideWhenUsed/>
    <w:rsid w:val="004E7D76"/>
    <w:pPr>
      <w:spacing w:line="240" w:lineRule="auto"/>
    </w:pPr>
    <w:rPr>
      <w:rFonts w:ascii="Segoe UI" w:hAnsi="Segoe UI" w:cs="Mangal"/>
      <w:sz w:val="18"/>
      <w:szCs w:val="16"/>
    </w:rPr>
  </w:style>
  <w:style w:type="character" w:customStyle="1" w:styleId="TextedebullesCar">
    <w:name w:val="Texte de bulles Car"/>
    <w:link w:val="Textedebulles"/>
    <w:uiPriority w:val="99"/>
    <w:semiHidden/>
    <w:rsid w:val="004E7D76"/>
    <w:rPr>
      <w:rFonts w:ascii="Segoe UI" w:hAnsi="Segoe UI" w:cs="Mangal"/>
      <w:sz w:val="18"/>
      <w:szCs w:val="16"/>
      <w:lang w:eastAsia="zh-CN" w:bidi="hi-IN"/>
    </w:rPr>
  </w:style>
  <w:style w:type="paragraph" w:styleId="Rvision">
    <w:name w:val="Revision"/>
    <w:hidden/>
    <w:uiPriority w:val="99"/>
    <w:semiHidden/>
    <w:rsid w:val="00556744"/>
    <w:rPr>
      <w:rFonts w:cs="Mangal"/>
      <w:sz w:val="22"/>
      <w:lang w:eastAsia="zh-CN" w:bidi="hi-IN"/>
    </w:rPr>
  </w:style>
  <w:style w:type="paragraph" w:styleId="Pieddepage">
    <w:name w:val="footer"/>
    <w:basedOn w:val="Normal"/>
    <w:link w:val="PieddepageCar"/>
    <w:uiPriority w:val="99"/>
    <w:unhideWhenUsed/>
    <w:rsid w:val="00127431"/>
    <w:pPr>
      <w:tabs>
        <w:tab w:val="center" w:pos="4536"/>
        <w:tab w:val="right" w:pos="9072"/>
      </w:tabs>
      <w:spacing w:line="240" w:lineRule="auto"/>
    </w:pPr>
    <w:rPr>
      <w:rFonts w:cs="Mangal"/>
      <w:szCs w:val="20"/>
    </w:rPr>
  </w:style>
  <w:style w:type="character" w:customStyle="1" w:styleId="PieddepageCar">
    <w:name w:val="Pied de page Car"/>
    <w:basedOn w:val="Policepardfaut"/>
    <w:link w:val="Pieddepage"/>
    <w:uiPriority w:val="99"/>
    <w:rsid w:val="00127431"/>
    <w:rPr>
      <w:rFonts w:cs="Mangal"/>
      <w:sz w:val="22"/>
      <w:lang w:eastAsia="zh-CN" w:bidi="hi-IN"/>
    </w:rPr>
  </w:style>
  <w:style w:type="character" w:customStyle="1" w:styleId="En-tteCar">
    <w:name w:val="En-tête Car"/>
    <w:basedOn w:val="Policepardfaut"/>
    <w:link w:val="En-tte"/>
    <w:uiPriority w:val="99"/>
    <w:rsid w:val="00127431"/>
    <w:rPr>
      <w:rFonts w:ascii="Liberation Sans" w:eastAsia="Microsoft YaHei" w:hAnsi="Liberation Sans"/>
      <w:sz w:val="28"/>
      <w:szCs w:val="28"/>
      <w:lang w:eastAsia="zh-CN" w:bidi="hi-IN"/>
    </w:rPr>
  </w:style>
  <w:style w:type="character" w:styleId="Lienhypertexte">
    <w:name w:val="Hyperlink"/>
    <w:basedOn w:val="Policepardfaut"/>
    <w:uiPriority w:val="99"/>
    <w:unhideWhenUsed/>
    <w:rsid w:val="004C17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463302">
      <w:bodyDiv w:val="1"/>
      <w:marLeft w:val="0"/>
      <w:marRight w:val="0"/>
      <w:marTop w:val="0"/>
      <w:marBottom w:val="0"/>
      <w:divBdr>
        <w:top w:val="none" w:sz="0" w:space="0" w:color="auto"/>
        <w:left w:val="none" w:sz="0" w:space="0" w:color="auto"/>
        <w:bottom w:val="none" w:sz="0" w:space="0" w:color="auto"/>
        <w:right w:val="none" w:sz="0" w:space="0" w:color="auto"/>
      </w:divBdr>
      <w:divsChild>
        <w:div w:id="481627457">
          <w:marLeft w:val="0"/>
          <w:marRight w:val="0"/>
          <w:marTop w:val="78"/>
          <w:marBottom w:val="78"/>
          <w:divBdr>
            <w:top w:val="none" w:sz="0" w:space="0" w:color="auto"/>
            <w:left w:val="none" w:sz="0" w:space="0" w:color="auto"/>
            <w:bottom w:val="none" w:sz="0" w:space="0" w:color="auto"/>
            <w:right w:val="none" w:sz="0" w:space="0" w:color="auto"/>
          </w:divBdr>
        </w:div>
        <w:div w:id="1916934924">
          <w:marLeft w:val="0"/>
          <w:marRight w:val="0"/>
          <w:marTop w:val="78"/>
          <w:marBottom w:val="78"/>
          <w:divBdr>
            <w:top w:val="none" w:sz="0" w:space="0" w:color="auto"/>
            <w:left w:val="none" w:sz="0" w:space="0" w:color="auto"/>
            <w:bottom w:val="none" w:sz="0" w:space="0" w:color="auto"/>
            <w:right w:val="none" w:sz="0" w:space="0" w:color="auto"/>
          </w:divBdr>
        </w:div>
        <w:div w:id="423648407">
          <w:marLeft w:val="0"/>
          <w:marRight w:val="0"/>
          <w:marTop w:val="78"/>
          <w:marBottom w:val="78"/>
          <w:divBdr>
            <w:top w:val="none" w:sz="0" w:space="0" w:color="auto"/>
            <w:left w:val="none" w:sz="0" w:space="0" w:color="auto"/>
            <w:bottom w:val="none" w:sz="0" w:space="0" w:color="auto"/>
            <w:right w:val="none" w:sz="0" w:space="0" w:color="auto"/>
          </w:divBdr>
        </w:div>
      </w:divsChild>
    </w:div>
    <w:div w:id="1631323365">
      <w:bodyDiv w:val="1"/>
      <w:marLeft w:val="0"/>
      <w:marRight w:val="0"/>
      <w:marTop w:val="0"/>
      <w:marBottom w:val="0"/>
      <w:divBdr>
        <w:top w:val="none" w:sz="0" w:space="0" w:color="auto"/>
        <w:left w:val="none" w:sz="0" w:space="0" w:color="auto"/>
        <w:bottom w:val="none" w:sz="0" w:space="0" w:color="auto"/>
        <w:right w:val="none" w:sz="0" w:space="0" w:color="auto"/>
      </w:divBdr>
      <w:divsChild>
        <w:div w:id="387337170">
          <w:marLeft w:val="0"/>
          <w:marRight w:val="0"/>
          <w:marTop w:val="78"/>
          <w:marBottom w:val="78"/>
          <w:divBdr>
            <w:top w:val="none" w:sz="0" w:space="0" w:color="auto"/>
            <w:left w:val="none" w:sz="0" w:space="0" w:color="auto"/>
            <w:bottom w:val="none" w:sz="0" w:space="0" w:color="auto"/>
            <w:right w:val="none" w:sz="0" w:space="0" w:color="auto"/>
          </w:divBdr>
        </w:div>
        <w:div w:id="1297178978">
          <w:marLeft w:val="0"/>
          <w:marRight w:val="0"/>
          <w:marTop w:val="78"/>
          <w:marBottom w:val="78"/>
          <w:divBdr>
            <w:top w:val="none" w:sz="0" w:space="0" w:color="auto"/>
            <w:left w:val="none" w:sz="0" w:space="0" w:color="auto"/>
            <w:bottom w:val="none" w:sz="0" w:space="0" w:color="auto"/>
            <w:right w:val="none" w:sz="0" w:space="0" w:color="auto"/>
          </w:divBdr>
        </w:div>
        <w:div w:id="237830477">
          <w:marLeft w:val="0"/>
          <w:marRight w:val="0"/>
          <w:marTop w:val="78"/>
          <w:marBottom w:val="78"/>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C75EF-CCC8-4CC7-B611-F9A28CE88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4652</Characters>
  <Application>Microsoft Office Word</Application>
  <DocSecurity>0</DocSecurity>
  <Lines>38</Lines>
  <Paragraphs>10</Paragraphs>
  <ScaleCrop>false</ScaleCrop>
  <HeadingPairs>
    <vt:vector size="4" baseType="variant">
      <vt:variant>
        <vt:lpstr>Titre</vt:lpstr>
      </vt:variant>
      <vt:variant>
        <vt:i4>1</vt:i4>
      </vt:variant>
      <vt:variant>
        <vt:lpstr>Tytuł</vt:lpstr>
      </vt:variant>
      <vt:variant>
        <vt:i4>1</vt:i4>
      </vt:variant>
    </vt:vector>
  </HeadingPairs>
  <TitlesOfParts>
    <vt:vector size="2" baseType="lpstr">
      <vt:lpstr/>
      <vt:lpstr/>
    </vt:vector>
  </TitlesOfParts>
  <Company>Microsoft</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Doktor No</dc:creator>
  <cp:lastModifiedBy>Piera Sciama</cp:lastModifiedBy>
  <cp:revision>2</cp:revision>
  <cp:lastPrinted>2021-01-07T11:03:00Z</cp:lastPrinted>
  <dcterms:created xsi:type="dcterms:W3CDTF">2021-01-12T13:47:00Z</dcterms:created>
  <dcterms:modified xsi:type="dcterms:W3CDTF">2021-01-12T13:47:00Z</dcterms:modified>
  <dc:language>pl-PL</dc:language>
</cp:coreProperties>
</file>